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1A31C" w14:textId="084CE929" w:rsidR="00692B9C" w:rsidRPr="005F4828" w:rsidRDefault="00692B9C" w:rsidP="006E30CA">
      <w:pPr>
        <w:pStyle w:val="Heading1"/>
      </w:pPr>
      <w:r w:rsidRPr="005F4828">
        <w:t>Annex 1</w:t>
      </w:r>
      <w:r w:rsidR="00EF6A05">
        <w:t>.</w:t>
      </w:r>
      <w:r w:rsidRPr="005F4828">
        <w:t xml:space="preserve"> </w:t>
      </w:r>
      <w:r w:rsidR="007F2C47" w:rsidRPr="005F4828">
        <w:t>Pupil Development Grant School Statement template</w:t>
      </w:r>
    </w:p>
    <w:p w14:paraId="3877C008" w14:textId="77777777" w:rsidR="00692B9C" w:rsidRDefault="00692B9C" w:rsidP="009154F1">
      <w:pPr>
        <w:spacing w:after="0"/>
      </w:pPr>
    </w:p>
    <w:p w14:paraId="01E3B839" w14:textId="77777777" w:rsidR="00A67340" w:rsidRPr="00910216" w:rsidRDefault="00A67340" w:rsidP="00910216">
      <w:pPr>
        <w:spacing w:after="0"/>
        <w:rPr>
          <w:rFonts w:ascii="Arial" w:hAnsi="Arial" w:cs="Arial"/>
          <w:sz w:val="24"/>
          <w:szCs w:val="24"/>
        </w:rPr>
      </w:pPr>
      <w:r w:rsidRPr="00910216">
        <w:rPr>
          <w:rFonts w:ascii="Arial" w:hAnsi="Arial" w:cs="Arial"/>
          <w:sz w:val="24"/>
          <w:szCs w:val="24"/>
        </w:rPr>
        <w:t xml:space="preserve">This statement details our school’s use of the PDG for the </w:t>
      </w:r>
      <w:proofErr w:type="gramStart"/>
      <w:r w:rsidRPr="00910216">
        <w:rPr>
          <w:rFonts w:ascii="Arial" w:hAnsi="Arial" w:cs="Arial"/>
          <w:sz w:val="24"/>
          <w:szCs w:val="24"/>
        </w:rPr>
        <w:t>20XX to 20XX</w:t>
      </w:r>
      <w:proofErr w:type="gramEnd"/>
      <w:r w:rsidRPr="00910216">
        <w:rPr>
          <w:rFonts w:ascii="Arial" w:hAnsi="Arial" w:cs="Arial"/>
          <w:sz w:val="24"/>
          <w:szCs w:val="24"/>
        </w:rPr>
        <w:t xml:space="preserve"> academic year. </w:t>
      </w:r>
    </w:p>
    <w:p w14:paraId="181F1031" w14:textId="77777777" w:rsidR="00A67340" w:rsidRPr="00910216" w:rsidRDefault="00A67340" w:rsidP="00910216">
      <w:pPr>
        <w:spacing w:after="0"/>
        <w:rPr>
          <w:rFonts w:ascii="Arial" w:hAnsi="Arial" w:cs="Arial"/>
          <w:sz w:val="24"/>
          <w:szCs w:val="24"/>
        </w:rPr>
      </w:pPr>
    </w:p>
    <w:p w14:paraId="7ABCE517" w14:textId="77777777" w:rsidR="00A67340" w:rsidRPr="00910216" w:rsidRDefault="00A67340" w:rsidP="00910216">
      <w:pPr>
        <w:spacing w:after="0"/>
        <w:rPr>
          <w:rFonts w:ascii="Arial" w:hAnsi="Arial" w:cs="Arial"/>
          <w:sz w:val="24"/>
          <w:szCs w:val="24"/>
        </w:rPr>
      </w:pPr>
      <w:r w:rsidRPr="00910216">
        <w:rPr>
          <w:rFonts w:ascii="Arial" w:hAnsi="Arial" w:cs="Arial"/>
          <w:sz w:val="24"/>
          <w:szCs w:val="24"/>
        </w:rPr>
        <w:t xml:space="preserve">It outlines our strategy, how we intend to spend the funding in this academic year and the effect that last year’s spending had within our school. </w:t>
      </w:r>
    </w:p>
    <w:p w14:paraId="3BADAA87" w14:textId="77777777" w:rsidR="00A67340" w:rsidRPr="00910216" w:rsidRDefault="00A67340" w:rsidP="00910216">
      <w:pPr>
        <w:spacing w:after="0"/>
        <w:rPr>
          <w:rFonts w:ascii="Arial" w:hAnsi="Arial" w:cs="Arial"/>
          <w:sz w:val="24"/>
          <w:szCs w:val="24"/>
        </w:rPr>
      </w:pPr>
    </w:p>
    <w:p w14:paraId="1073CA99" w14:textId="77777777" w:rsidR="00A67340" w:rsidRPr="00910216" w:rsidRDefault="00A67340" w:rsidP="00910216">
      <w:pPr>
        <w:spacing w:after="0"/>
        <w:rPr>
          <w:rFonts w:ascii="Arial" w:hAnsi="Arial" w:cs="Arial"/>
          <w:sz w:val="24"/>
          <w:szCs w:val="24"/>
        </w:rPr>
      </w:pPr>
      <w:r w:rsidRPr="00910216">
        <w:rPr>
          <w:rFonts w:ascii="Arial" w:hAnsi="Arial" w:cs="Arial"/>
          <w:sz w:val="24"/>
          <w:szCs w:val="24"/>
        </w:rPr>
        <w:t xml:space="preserve">If your numbers are 5 and </w:t>
      </w:r>
      <w:proofErr w:type="gramStart"/>
      <w:r w:rsidRPr="00910216">
        <w:rPr>
          <w:rFonts w:ascii="Arial" w:hAnsi="Arial" w:cs="Arial"/>
          <w:sz w:val="24"/>
          <w:szCs w:val="24"/>
        </w:rPr>
        <w:t>below</w:t>
      </w:r>
      <w:proofErr w:type="gramEnd"/>
      <w:r w:rsidRPr="00910216">
        <w:rPr>
          <w:rFonts w:ascii="Arial" w:hAnsi="Arial" w:cs="Arial"/>
          <w:sz w:val="24"/>
          <w:szCs w:val="24"/>
        </w:rPr>
        <w:t xml:space="preserve"> please use a * instead of the allocation to protect the identification of children.</w:t>
      </w:r>
    </w:p>
    <w:p w14:paraId="453002FC" w14:textId="77777777" w:rsidR="00A67340" w:rsidRPr="00910216" w:rsidRDefault="00A67340" w:rsidP="00910216">
      <w:pPr>
        <w:spacing w:after="0"/>
        <w:rPr>
          <w:rFonts w:ascii="Arial" w:hAnsi="Arial" w:cs="Arial"/>
          <w:sz w:val="24"/>
          <w:szCs w:val="24"/>
        </w:rPr>
      </w:pPr>
    </w:p>
    <w:p w14:paraId="5DEF4840" w14:textId="062E4B47" w:rsidR="00A67340" w:rsidRPr="005F4828" w:rsidRDefault="00A67340" w:rsidP="003C090C">
      <w:pPr>
        <w:pStyle w:val="Heading2"/>
      </w:pPr>
      <w:r w:rsidRPr="005F4828">
        <w:t>School Overview</w:t>
      </w:r>
    </w:p>
    <w:p w14:paraId="3FB39CC3" w14:textId="77777777" w:rsidR="00A67340" w:rsidRPr="007E3742" w:rsidRDefault="00A67340" w:rsidP="00910216">
      <w:pPr>
        <w:spacing w:after="0" w:line="240" w:lineRule="auto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227"/>
        <w:gridCol w:w="2788"/>
      </w:tblGrid>
      <w:tr w:rsidR="00A67340" w:rsidRPr="007E3742" w14:paraId="47D98AFC" w14:textId="77777777" w:rsidTr="00934A11">
        <w:trPr>
          <w:trHeight w:val="300"/>
        </w:trPr>
        <w:tc>
          <w:tcPr>
            <w:tcW w:w="622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FE7ED"/>
            <w:tcMar>
              <w:left w:w="108" w:type="dxa"/>
              <w:right w:w="108" w:type="dxa"/>
            </w:tcMar>
          </w:tcPr>
          <w:p w14:paraId="6891B2B0" w14:textId="77777777" w:rsidR="00A67340" w:rsidRPr="007E3742" w:rsidRDefault="00A67340" w:rsidP="009422E2">
            <w:pPr>
              <w:spacing w:line="240" w:lineRule="auto"/>
            </w:pPr>
            <w:r w:rsidRPr="007E3742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Detail</w:t>
            </w:r>
          </w:p>
        </w:tc>
        <w:tc>
          <w:tcPr>
            <w:tcW w:w="278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FE7ED"/>
            <w:tcMar>
              <w:left w:w="108" w:type="dxa"/>
              <w:right w:w="108" w:type="dxa"/>
            </w:tcMar>
          </w:tcPr>
          <w:p w14:paraId="3880FF93" w14:textId="77777777" w:rsidR="00A67340" w:rsidRPr="007E3742" w:rsidRDefault="00A67340" w:rsidP="009422E2">
            <w:pPr>
              <w:spacing w:line="240" w:lineRule="auto"/>
            </w:pPr>
            <w:r w:rsidRPr="007E3742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Data</w:t>
            </w:r>
          </w:p>
        </w:tc>
      </w:tr>
      <w:tr w:rsidR="00A67340" w:rsidRPr="007E3742" w14:paraId="3CAB7323" w14:textId="77777777" w:rsidTr="009422E2">
        <w:trPr>
          <w:trHeight w:val="300"/>
        </w:trPr>
        <w:tc>
          <w:tcPr>
            <w:tcW w:w="622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7FB5C48D" w14:textId="77777777" w:rsidR="00A67340" w:rsidRPr="007E3742" w:rsidRDefault="00A67340" w:rsidP="009422E2">
            <w:pPr>
              <w:spacing w:line="240" w:lineRule="auto"/>
            </w:pPr>
            <w:r w:rsidRPr="007E3742">
              <w:rPr>
                <w:rFonts w:ascii="Arial" w:eastAsia="Arial" w:hAnsi="Arial" w:cs="Arial"/>
                <w:color w:val="0D0D0D" w:themeColor="text1" w:themeTint="F2"/>
                <w:sz w:val="24"/>
                <w:szCs w:val="24"/>
              </w:rPr>
              <w:t>School name</w:t>
            </w:r>
          </w:p>
        </w:tc>
        <w:tc>
          <w:tcPr>
            <w:tcW w:w="278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7B4261B6" w14:textId="3EF9A185" w:rsidR="00A67340" w:rsidRPr="007E3742" w:rsidRDefault="00A67340" w:rsidP="009422E2">
            <w:pPr>
              <w:spacing w:line="240" w:lineRule="auto"/>
            </w:pPr>
            <w:r w:rsidRPr="007E3742">
              <w:rPr>
                <w:rFonts w:ascii="Arial" w:eastAsia="Arial" w:hAnsi="Arial" w:cs="Arial"/>
                <w:color w:val="0D0D0D" w:themeColor="text1" w:themeTint="F2"/>
                <w:sz w:val="24"/>
                <w:szCs w:val="24"/>
              </w:rPr>
              <w:t xml:space="preserve"> </w:t>
            </w:r>
            <w:r w:rsidR="005941E3">
              <w:rPr>
                <w:rFonts w:ascii="Arial" w:eastAsia="Arial" w:hAnsi="Arial" w:cs="Arial"/>
                <w:color w:val="0D0D0D" w:themeColor="text1" w:themeTint="F2"/>
                <w:sz w:val="24"/>
                <w:szCs w:val="24"/>
              </w:rPr>
              <w:t>Ysgol Bro Ingli</w:t>
            </w:r>
          </w:p>
        </w:tc>
      </w:tr>
      <w:tr w:rsidR="00A67340" w:rsidRPr="007E3742" w14:paraId="3E979A4C" w14:textId="77777777" w:rsidTr="009422E2">
        <w:trPr>
          <w:trHeight w:val="300"/>
        </w:trPr>
        <w:tc>
          <w:tcPr>
            <w:tcW w:w="622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186CCE79" w14:textId="77777777" w:rsidR="00A67340" w:rsidRPr="007E3742" w:rsidRDefault="00A67340" w:rsidP="009422E2">
            <w:pPr>
              <w:spacing w:line="240" w:lineRule="auto"/>
            </w:pPr>
            <w:r w:rsidRPr="007E3742">
              <w:rPr>
                <w:rFonts w:ascii="Arial" w:eastAsia="Arial" w:hAnsi="Arial" w:cs="Arial"/>
                <w:color w:val="0D0D0D" w:themeColor="text1" w:themeTint="F2"/>
                <w:sz w:val="24"/>
                <w:szCs w:val="24"/>
              </w:rPr>
              <w:t xml:space="preserve">Number of </w:t>
            </w:r>
            <w:r>
              <w:rPr>
                <w:rFonts w:ascii="Arial" w:eastAsia="Arial" w:hAnsi="Arial" w:cs="Arial"/>
                <w:color w:val="0D0D0D" w:themeColor="text1" w:themeTint="F2"/>
                <w:sz w:val="24"/>
                <w:szCs w:val="24"/>
              </w:rPr>
              <w:t>learners</w:t>
            </w:r>
            <w:r w:rsidRPr="007E3742">
              <w:rPr>
                <w:rFonts w:ascii="Arial" w:eastAsia="Arial" w:hAnsi="Arial" w:cs="Arial"/>
                <w:color w:val="0D0D0D" w:themeColor="text1" w:themeTint="F2"/>
                <w:sz w:val="24"/>
                <w:szCs w:val="24"/>
              </w:rPr>
              <w:t xml:space="preserve"> in school </w:t>
            </w:r>
          </w:p>
        </w:tc>
        <w:tc>
          <w:tcPr>
            <w:tcW w:w="278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2139B9BF" w14:textId="698DFD3A" w:rsidR="00A67340" w:rsidRPr="007E3742" w:rsidRDefault="003E27D5" w:rsidP="009422E2">
            <w:pPr>
              <w:spacing w:line="240" w:lineRule="auto"/>
            </w:pPr>
            <w:r>
              <w:rPr>
                <w:rFonts w:ascii="Arial" w:eastAsia="Arial" w:hAnsi="Arial" w:cs="Arial"/>
                <w:color w:val="0D0D0D" w:themeColor="text1" w:themeTint="F2"/>
                <w:sz w:val="24"/>
                <w:szCs w:val="24"/>
              </w:rPr>
              <w:t>104FTE</w:t>
            </w:r>
          </w:p>
        </w:tc>
      </w:tr>
      <w:tr w:rsidR="00A67340" w:rsidRPr="007E3742" w14:paraId="73C39CCB" w14:textId="77777777" w:rsidTr="009422E2">
        <w:trPr>
          <w:trHeight w:val="300"/>
        </w:trPr>
        <w:tc>
          <w:tcPr>
            <w:tcW w:w="622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59071B24" w14:textId="77777777" w:rsidR="00A67340" w:rsidRPr="007E3742" w:rsidRDefault="00A67340" w:rsidP="009422E2">
            <w:pPr>
              <w:spacing w:line="240" w:lineRule="auto"/>
            </w:pPr>
            <w:r w:rsidRPr="007E3742">
              <w:rPr>
                <w:rFonts w:ascii="Arial" w:eastAsia="Arial" w:hAnsi="Arial" w:cs="Arial"/>
                <w:color w:val="0D0D0D" w:themeColor="text1" w:themeTint="F2"/>
                <w:sz w:val="24"/>
                <w:szCs w:val="24"/>
              </w:rPr>
              <w:t xml:space="preserve">Proportion (%) of PDG eligible </w:t>
            </w:r>
            <w:r>
              <w:rPr>
                <w:rFonts w:ascii="Arial" w:eastAsia="Arial" w:hAnsi="Arial" w:cs="Arial"/>
                <w:color w:val="0D0D0D" w:themeColor="text1" w:themeTint="F2"/>
                <w:sz w:val="24"/>
                <w:szCs w:val="24"/>
              </w:rPr>
              <w:t>learners</w:t>
            </w:r>
          </w:p>
        </w:tc>
        <w:tc>
          <w:tcPr>
            <w:tcW w:w="278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00A92380" w14:textId="790C84CF" w:rsidR="00A67340" w:rsidRPr="007E3742" w:rsidRDefault="003E27D5" w:rsidP="009422E2">
            <w:pPr>
              <w:spacing w:line="240" w:lineRule="auto"/>
            </w:pPr>
            <w:r>
              <w:rPr>
                <w:rFonts w:ascii="Arial" w:eastAsia="Arial" w:hAnsi="Arial" w:cs="Arial"/>
                <w:color w:val="0D0D0D" w:themeColor="text1" w:themeTint="F2"/>
                <w:sz w:val="24"/>
                <w:szCs w:val="24"/>
              </w:rPr>
              <w:t>20%</w:t>
            </w:r>
          </w:p>
        </w:tc>
      </w:tr>
      <w:tr w:rsidR="00A67340" w:rsidRPr="007E3742" w14:paraId="60820EC7" w14:textId="77777777" w:rsidTr="009422E2">
        <w:trPr>
          <w:trHeight w:val="300"/>
        </w:trPr>
        <w:tc>
          <w:tcPr>
            <w:tcW w:w="622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326319E6" w14:textId="77777777" w:rsidR="00A67340" w:rsidRPr="007E3742" w:rsidRDefault="00A67340" w:rsidP="009422E2">
            <w:pPr>
              <w:spacing w:line="240" w:lineRule="auto"/>
            </w:pPr>
            <w:r w:rsidRPr="007E3742">
              <w:rPr>
                <w:rFonts w:ascii="Arial" w:eastAsia="Arial" w:hAnsi="Arial" w:cs="Arial"/>
                <w:color w:val="0D0D0D" w:themeColor="text1" w:themeTint="F2"/>
                <w:sz w:val="24"/>
                <w:szCs w:val="24"/>
              </w:rPr>
              <w:t>Date this statement was published</w:t>
            </w:r>
          </w:p>
        </w:tc>
        <w:tc>
          <w:tcPr>
            <w:tcW w:w="278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1EE55F34" w14:textId="3C75532E" w:rsidR="00A67340" w:rsidRPr="007E3742" w:rsidRDefault="003E27D5" w:rsidP="009422E2">
            <w:pPr>
              <w:spacing w:line="240" w:lineRule="auto"/>
            </w:pPr>
            <w:r>
              <w:rPr>
                <w:rFonts w:ascii="Arial" w:eastAsia="Arial" w:hAnsi="Arial" w:cs="Arial"/>
                <w:color w:val="0D0D0D" w:themeColor="text1" w:themeTint="F2"/>
                <w:sz w:val="24"/>
                <w:szCs w:val="24"/>
              </w:rPr>
              <w:t>April 2024</w:t>
            </w:r>
          </w:p>
        </w:tc>
      </w:tr>
      <w:tr w:rsidR="00A67340" w:rsidRPr="007E3742" w14:paraId="209EC6BC" w14:textId="77777777" w:rsidTr="009422E2">
        <w:trPr>
          <w:trHeight w:val="300"/>
        </w:trPr>
        <w:tc>
          <w:tcPr>
            <w:tcW w:w="622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787DCDAB" w14:textId="77777777" w:rsidR="00A67340" w:rsidRPr="007E3742" w:rsidRDefault="00A67340" w:rsidP="009422E2">
            <w:pPr>
              <w:spacing w:line="240" w:lineRule="auto"/>
            </w:pPr>
            <w:r w:rsidRPr="007E3742">
              <w:rPr>
                <w:rFonts w:ascii="Arial" w:eastAsia="Arial" w:hAnsi="Arial" w:cs="Arial"/>
                <w:color w:val="0D0D0D" w:themeColor="text1" w:themeTint="F2"/>
                <w:sz w:val="24"/>
                <w:szCs w:val="24"/>
              </w:rPr>
              <w:t>Date on which it will be reviewed</w:t>
            </w:r>
          </w:p>
        </w:tc>
        <w:tc>
          <w:tcPr>
            <w:tcW w:w="278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0D48101C" w14:textId="1DC699A8" w:rsidR="00A67340" w:rsidRPr="007E3742" w:rsidRDefault="00A67340" w:rsidP="009422E2">
            <w:pPr>
              <w:spacing w:line="240" w:lineRule="auto"/>
            </w:pPr>
            <w:r w:rsidRPr="007E3742">
              <w:rPr>
                <w:rFonts w:ascii="Arial" w:eastAsia="Arial" w:hAnsi="Arial" w:cs="Arial"/>
                <w:color w:val="0D0D0D" w:themeColor="text1" w:themeTint="F2"/>
                <w:sz w:val="24"/>
                <w:szCs w:val="24"/>
              </w:rPr>
              <w:t xml:space="preserve"> </w:t>
            </w:r>
            <w:r w:rsidR="003E27D5">
              <w:rPr>
                <w:rFonts w:ascii="Arial" w:eastAsia="Arial" w:hAnsi="Arial" w:cs="Arial"/>
                <w:color w:val="0D0D0D" w:themeColor="text1" w:themeTint="F2"/>
                <w:sz w:val="24"/>
                <w:szCs w:val="24"/>
              </w:rPr>
              <w:t>April 2025</w:t>
            </w:r>
          </w:p>
        </w:tc>
      </w:tr>
      <w:tr w:rsidR="00A67340" w:rsidRPr="007E3742" w14:paraId="66F9E612" w14:textId="77777777" w:rsidTr="009422E2">
        <w:trPr>
          <w:trHeight w:val="300"/>
        </w:trPr>
        <w:tc>
          <w:tcPr>
            <w:tcW w:w="622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063AD57E" w14:textId="77777777" w:rsidR="00A67340" w:rsidRPr="007E3742" w:rsidRDefault="00A67340" w:rsidP="009422E2">
            <w:pPr>
              <w:spacing w:line="240" w:lineRule="auto"/>
            </w:pPr>
            <w:r w:rsidRPr="007E3742">
              <w:rPr>
                <w:rFonts w:ascii="Arial" w:eastAsia="Arial" w:hAnsi="Arial" w:cs="Arial"/>
                <w:color w:val="0D0D0D" w:themeColor="text1" w:themeTint="F2"/>
                <w:sz w:val="24"/>
                <w:szCs w:val="24"/>
              </w:rPr>
              <w:t>Statement authorised by</w:t>
            </w:r>
          </w:p>
        </w:tc>
        <w:tc>
          <w:tcPr>
            <w:tcW w:w="278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1A1D0949" w14:textId="63F7EFB6" w:rsidR="00A67340" w:rsidRPr="007E3742" w:rsidRDefault="00A67340" w:rsidP="009422E2">
            <w:pPr>
              <w:spacing w:line="240" w:lineRule="auto"/>
            </w:pPr>
            <w:r w:rsidRPr="007E3742">
              <w:rPr>
                <w:rFonts w:ascii="Arial" w:eastAsia="Arial" w:hAnsi="Arial" w:cs="Arial"/>
                <w:color w:val="0D0D0D" w:themeColor="text1" w:themeTint="F2"/>
                <w:sz w:val="24"/>
                <w:szCs w:val="24"/>
              </w:rPr>
              <w:t xml:space="preserve"> </w:t>
            </w:r>
            <w:r w:rsidR="003E27D5">
              <w:rPr>
                <w:rFonts w:ascii="Arial" w:eastAsia="Arial" w:hAnsi="Arial" w:cs="Arial"/>
                <w:color w:val="0D0D0D" w:themeColor="text1" w:themeTint="F2"/>
                <w:sz w:val="24"/>
                <w:szCs w:val="24"/>
              </w:rPr>
              <w:t>Mrs Enfys Howells</w:t>
            </w:r>
          </w:p>
        </w:tc>
      </w:tr>
      <w:tr w:rsidR="00A67340" w:rsidRPr="007E3742" w14:paraId="14A2C8AD" w14:textId="77777777" w:rsidTr="009422E2">
        <w:trPr>
          <w:trHeight w:val="300"/>
        </w:trPr>
        <w:tc>
          <w:tcPr>
            <w:tcW w:w="622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1BFC355B" w14:textId="77777777" w:rsidR="00A67340" w:rsidRPr="007E3742" w:rsidRDefault="00A67340" w:rsidP="009422E2">
            <w:pPr>
              <w:spacing w:line="240" w:lineRule="auto"/>
            </w:pPr>
            <w:r w:rsidRPr="007E3742">
              <w:rPr>
                <w:rFonts w:ascii="Arial" w:eastAsia="Arial" w:hAnsi="Arial" w:cs="Arial"/>
                <w:color w:val="0D0D0D" w:themeColor="text1" w:themeTint="F2"/>
                <w:sz w:val="24"/>
                <w:szCs w:val="24"/>
              </w:rPr>
              <w:t>PDG Lead</w:t>
            </w:r>
          </w:p>
        </w:tc>
        <w:tc>
          <w:tcPr>
            <w:tcW w:w="278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35979E5B" w14:textId="3176E645" w:rsidR="00A67340" w:rsidRPr="007E3742" w:rsidRDefault="003E27D5" w:rsidP="009422E2">
            <w:pPr>
              <w:spacing w:line="240" w:lineRule="auto"/>
            </w:pPr>
            <w:r>
              <w:rPr>
                <w:rFonts w:ascii="Arial" w:eastAsia="Arial" w:hAnsi="Arial" w:cs="Arial"/>
                <w:color w:val="0D0D0D" w:themeColor="text1" w:themeTint="F2"/>
                <w:sz w:val="24"/>
                <w:szCs w:val="24"/>
              </w:rPr>
              <w:t>Mrs Enfys Howells</w:t>
            </w:r>
          </w:p>
        </w:tc>
      </w:tr>
      <w:tr w:rsidR="00A67340" w:rsidRPr="007E3742" w14:paraId="47DBB320" w14:textId="77777777" w:rsidTr="009422E2">
        <w:trPr>
          <w:trHeight w:val="300"/>
        </w:trPr>
        <w:tc>
          <w:tcPr>
            <w:tcW w:w="622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43F9507E" w14:textId="77777777" w:rsidR="00A67340" w:rsidRPr="007E3742" w:rsidRDefault="00A67340" w:rsidP="009422E2">
            <w:pPr>
              <w:spacing w:line="240" w:lineRule="auto"/>
              <w:rPr>
                <w:rFonts w:ascii="Arial" w:eastAsia="Arial" w:hAnsi="Arial" w:cs="Arial"/>
                <w:color w:val="0D0D0D" w:themeColor="text1" w:themeTint="F2"/>
                <w:sz w:val="24"/>
                <w:szCs w:val="24"/>
              </w:rPr>
            </w:pPr>
            <w:r w:rsidRPr="007E3742">
              <w:rPr>
                <w:rFonts w:ascii="Arial" w:eastAsia="Arial" w:hAnsi="Arial" w:cs="Arial"/>
                <w:color w:val="0D0D0D" w:themeColor="text1" w:themeTint="F2"/>
                <w:sz w:val="24"/>
                <w:szCs w:val="24"/>
              </w:rPr>
              <w:t xml:space="preserve">Governor </w:t>
            </w:r>
            <w:proofErr w:type="gramStart"/>
            <w:r w:rsidRPr="007E3742">
              <w:rPr>
                <w:rFonts w:ascii="Arial" w:eastAsia="Arial" w:hAnsi="Arial" w:cs="Arial"/>
                <w:color w:val="0D0D0D" w:themeColor="text1" w:themeTint="F2"/>
                <w:sz w:val="24"/>
                <w:szCs w:val="24"/>
              </w:rPr>
              <w:t>Lead</w:t>
            </w:r>
            <w:proofErr w:type="gramEnd"/>
          </w:p>
        </w:tc>
        <w:tc>
          <w:tcPr>
            <w:tcW w:w="278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4E91BBBA" w14:textId="703207AC" w:rsidR="00A67340" w:rsidRPr="007E3742" w:rsidRDefault="003E27D5" w:rsidP="009422E2">
            <w:pPr>
              <w:spacing w:line="240" w:lineRule="auto"/>
            </w:pPr>
            <w:r>
              <w:rPr>
                <w:rFonts w:ascii="Arial" w:eastAsia="Arial" w:hAnsi="Arial" w:cs="Arial"/>
                <w:color w:val="0D0D0D" w:themeColor="text1" w:themeTint="F2"/>
                <w:sz w:val="24"/>
                <w:szCs w:val="24"/>
              </w:rPr>
              <w:t>Mrs Kat Ellis</w:t>
            </w:r>
          </w:p>
        </w:tc>
      </w:tr>
    </w:tbl>
    <w:p w14:paraId="5273A352" w14:textId="77777777" w:rsidR="00A67340" w:rsidRPr="007E3742" w:rsidRDefault="00A67340" w:rsidP="00910216">
      <w:pPr>
        <w:spacing w:after="0" w:line="240" w:lineRule="auto"/>
      </w:pPr>
      <w:r w:rsidRPr="007E3742">
        <w:rPr>
          <w:rFonts w:ascii="Arial" w:eastAsia="Arial" w:hAnsi="Arial" w:cs="Arial"/>
          <w:b/>
          <w:bCs/>
          <w:sz w:val="24"/>
          <w:szCs w:val="24"/>
        </w:rPr>
        <w:t xml:space="preserve"> </w:t>
      </w:r>
    </w:p>
    <w:p w14:paraId="394D72AE" w14:textId="390A8C9B" w:rsidR="00A67340" w:rsidRPr="00A67340" w:rsidRDefault="00A67340" w:rsidP="006E30CA">
      <w:pPr>
        <w:pStyle w:val="Heading2"/>
      </w:pPr>
      <w:r w:rsidRPr="00A67340">
        <w:t>Funding Overview</w:t>
      </w:r>
    </w:p>
    <w:p w14:paraId="0BF9B898" w14:textId="77777777" w:rsidR="00A67340" w:rsidRPr="000A7843" w:rsidRDefault="00A67340" w:rsidP="00910216">
      <w:pPr>
        <w:spacing w:after="0" w:line="240" w:lineRule="auto"/>
      </w:pPr>
    </w:p>
    <w:tbl>
      <w:tblPr>
        <w:tblW w:w="9015" w:type="dxa"/>
        <w:tblLayout w:type="fixed"/>
        <w:tblLook w:val="04A0" w:firstRow="1" w:lastRow="0" w:firstColumn="1" w:lastColumn="0" w:noHBand="0" w:noVBand="1"/>
      </w:tblPr>
      <w:tblGrid>
        <w:gridCol w:w="6227"/>
        <w:gridCol w:w="2788"/>
      </w:tblGrid>
      <w:tr w:rsidR="00A67340" w:rsidRPr="007E3742" w14:paraId="17A756AB" w14:textId="77777777" w:rsidTr="00934A11">
        <w:trPr>
          <w:trHeight w:val="375"/>
        </w:trPr>
        <w:tc>
          <w:tcPr>
            <w:tcW w:w="622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FE7ED"/>
            <w:tcMar>
              <w:left w:w="108" w:type="dxa"/>
              <w:right w:w="108" w:type="dxa"/>
            </w:tcMar>
            <w:vAlign w:val="center"/>
          </w:tcPr>
          <w:p w14:paraId="062B540C" w14:textId="77777777" w:rsidR="00A67340" w:rsidRPr="007E3742" w:rsidRDefault="00A67340" w:rsidP="009422E2">
            <w:pPr>
              <w:spacing w:line="240" w:lineRule="auto"/>
            </w:pPr>
            <w:r w:rsidRPr="007E3742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Detail</w:t>
            </w:r>
          </w:p>
        </w:tc>
        <w:tc>
          <w:tcPr>
            <w:tcW w:w="278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FE7ED"/>
            <w:tcMar>
              <w:left w:w="108" w:type="dxa"/>
              <w:right w:w="108" w:type="dxa"/>
            </w:tcMar>
            <w:vAlign w:val="center"/>
          </w:tcPr>
          <w:p w14:paraId="47440602" w14:textId="77777777" w:rsidR="00A67340" w:rsidRPr="007E3742" w:rsidRDefault="00A67340" w:rsidP="009422E2">
            <w:pPr>
              <w:spacing w:line="240" w:lineRule="auto"/>
            </w:pPr>
            <w:r w:rsidRPr="007E3742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Amount</w:t>
            </w:r>
          </w:p>
        </w:tc>
      </w:tr>
      <w:tr w:rsidR="00A67340" w:rsidRPr="007E3742" w14:paraId="625EF01C" w14:textId="77777777" w:rsidTr="00934A11">
        <w:trPr>
          <w:trHeight w:val="375"/>
        </w:trPr>
        <w:tc>
          <w:tcPr>
            <w:tcW w:w="622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09B48CBB" w14:textId="77777777" w:rsidR="00A67340" w:rsidRPr="007E3742" w:rsidRDefault="00A67340" w:rsidP="009422E2">
            <w:pPr>
              <w:spacing w:line="240" w:lineRule="auto"/>
            </w:pPr>
            <w:r w:rsidRPr="007E3742">
              <w:rPr>
                <w:rFonts w:ascii="Arial" w:eastAsia="Arial" w:hAnsi="Arial" w:cs="Arial"/>
                <w:color w:val="0D0D0D" w:themeColor="text1" w:themeTint="F2"/>
                <w:sz w:val="24"/>
                <w:szCs w:val="24"/>
              </w:rPr>
              <w:t>PDG funding allocation this academic year</w:t>
            </w:r>
          </w:p>
        </w:tc>
        <w:tc>
          <w:tcPr>
            <w:tcW w:w="278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6E8794A8" w14:textId="6CCBBA4B" w:rsidR="00A67340" w:rsidRPr="007E3742" w:rsidRDefault="00A67340" w:rsidP="009422E2">
            <w:pPr>
              <w:spacing w:line="240" w:lineRule="auto"/>
            </w:pPr>
            <w:r w:rsidRPr="007E3742">
              <w:rPr>
                <w:rFonts w:ascii="Arial" w:eastAsia="Arial" w:hAnsi="Arial" w:cs="Arial"/>
                <w:color w:val="0D0D0D" w:themeColor="text1" w:themeTint="F2"/>
                <w:sz w:val="24"/>
                <w:szCs w:val="24"/>
              </w:rPr>
              <w:t>£</w:t>
            </w:r>
            <w:r w:rsidR="003E27D5">
              <w:rPr>
                <w:rFonts w:ascii="Arial" w:eastAsia="Arial" w:hAnsi="Arial" w:cs="Arial"/>
                <w:color w:val="0D0D0D" w:themeColor="text1" w:themeTint="F2"/>
                <w:sz w:val="24"/>
                <w:szCs w:val="24"/>
              </w:rPr>
              <w:t>20,700</w:t>
            </w:r>
          </w:p>
        </w:tc>
      </w:tr>
      <w:tr w:rsidR="00A67340" w:rsidRPr="007E3742" w14:paraId="617A1EE1" w14:textId="77777777" w:rsidTr="00934A11">
        <w:trPr>
          <w:trHeight w:val="375"/>
        </w:trPr>
        <w:tc>
          <w:tcPr>
            <w:tcW w:w="622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6F2E3E68" w14:textId="77777777" w:rsidR="00A67340" w:rsidRPr="007E3742" w:rsidRDefault="00A67340" w:rsidP="009422E2">
            <w:pPr>
              <w:spacing w:line="240" w:lineRule="auto"/>
            </w:pPr>
            <w:r w:rsidRPr="007E3742">
              <w:rPr>
                <w:rFonts w:ascii="Arial" w:eastAsia="Arial" w:hAnsi="Arial" w:cs="Arial"/>
                <w:color w:val="0D0D0D" w:themeColor="text1" w:themeTint="F2"/>
                <w:sz w:val="24"/>
                <w:szCs w:val="24"/>
              </w:rPr>
              <w:t xml:space="preserve"> </w:t>
            </w:r>
          </w:p>
        </w:tc>
        <w:tc>
          <w:tcPr>
            <w:tcW w:w="278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5C1D0C9F" w14:textId="77777777" w:rsidR="00A67340" w:rsidRPr="007E3742" w:rsidRDefault="00A67340" w:rsidP="009422E2">
            <w:pPr>
              <w:spacing w:line="240" w:lineRule="auto"/>
            </w:pPr>
            <w:r w:rsidRPr="007E3742">
              <w:rPr>
                <w:rFonts w:ascii="Arial" w:eastAsia="Arial" w:hAnsi="Arial" w:cs="Arial"/>
                <w:color w:val="0D0D0D" w:themeColor="text1" w:themeTint="F2"/>
                <w:sz w:val="24"/>
                <w:szCs w:val="24"/>
              </w:rPr>
              <w:t xml:space="preserve"> </w:t>
            </w:r>
          </w:p>
        </w:tc>
      </w:tr>
      <w:tr w:rsidR="00A67340" w:rsidRPr="007E3742" w14:paraId="5FA6B531" w14:textId="77777777" w:rsidTr="00934A11">
        <w:trPr>
          <w:trHeight w:val="375"/>
        </w:trPr>
        <w:tc>
          <w:tcPr>
            <w:tcW w:w="622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24FF85E4" w14:textId="77777777" w:rsidR="00A67340" w:rsidRPr="007E3742" w:rsidRDefault="00A67340" w:rsidP="009422E2">
            <w:pPr>
              <w:spacing w:line="240" w:lineRule="auto"/>
            </w:pPr>
            <w:r w:rsidRPr="007E3742">
              <w:rPr>
                <w:rFonts w:ascii="Arial" w:eastAsia="Arial" w:hAnsi="Arial" w:cs="Arial"/>
                <w:color w:val="0D0D0D" w:themeColor="text1" w:themeTint="F2"/>
                <w:sz w:val="24"/>
                <w:szCs w:val="24"/>
              </w:rPr>
              <w:t xml:space="preserve"> </w:t>
            </w:r>
          </w:p>
        </w:tc>
        <w:tc>
          <w:tcPr>
            <w:tcW w:w="278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79C041BC" w14:textId="77777777" w:rsidR="00A67340" w:rsidRPr="007E3742" w:rsidRDefault="00A67340" w:rsidP="009422E2">
            <w:pPr>
              <w:spacing w:line="240" w:lineRule="auto"/>
            </w:pPr>
            <w:r w:rsidRPr="007E3742">
              <w:rPr>
                <w:rFonts w:ascii="Arial" w:eastAsia="Arial" w:hAnsi="Arial" w:cs="Arial"/>
                <w:color w:val="0D0D0D" w:themeColor="text1" w:themeTint="F2"/>
                <w:sz w:val="24"/>
                <w:szCs w:val="24"/>
              </w:rPr>
              <w:t xml:space="preserve"> </w:t>
            </w:r>
          </w:p>
        </w:tc>
      </w:tr>
      <w:tr w:rsidR="00A67340" w:rsidRPr="007E3742" w14:paraId="3E4D5333" w14:textId="77777777" w:rsidTr="00934A11">
        <w:trPr>
          <w:trHeight w:val="300"/>
        </w:trPr>
        <w:tc>
          <w:tcPr>
            <w:tcW w:w="622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2C822A01" w14:textId="157F0E76" w:rsidR="00A67340" w:rsidRPr="007E3742" w:rsidRDefault="00A67340" w:rsidP="009422E2">
            <w:pPr>
              <w:spacing w:line="240" w:lineRule="auto"/>
            </w:pPr>
            <w:r w:rsidRPr="007E3742">
              <w:rPr>
                <w:rFonts w:ascii="Arial" w:eastAsia="Arial" w:hAnsi="Arial" w:cs="Arial"/>
                <w:b/>
                <w:bCs/>
                <w:color w:val="0D0D0D" w:themeColor="text1" w:themeTint="F2"/>
                <w:sz w:val="24"/>
                <w:szCs w:val="24"/>
              </w:rPr>
              <w:t>Total budget for this academic year</w:t>
            </w:r>
          </w:p>
        </w:tc>
        <w:tc>
          <w:tcPr>
            <w:tcW w:w="278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18924427" w14:textId="035D5A91" w:rsidR="00A67340" w:rsidRPr="007E3742" w:rsidRDefault="00A67340" w:rsidP="009422E2">
            <w:pPr>
              <w:spacing w:line="240" w:lineRule="auto"/>
            </w:pPr>
            <w:r w:rsidRPr="007E3742">
              <w:rPr>
                <w:rFonts w:ascii="Arial" w:eastAsia="Arial" w:hAnsi="Arial" w:cs="Arial"/>
                <w:color w:val="0D0D0D" w:themeColor="text1" w:themeTint="F2"/>
                <w:sz w:val="24"/>
                <w:szCs w:val="24"/>
              </w:rPr>
              <w:t>£</w:t>
            </w:r>
            <w:r w:rsidR="003E27D5">
              <w:rPr>
                <w:rFonts w:ascii="Arial" w:eastAsia="Arial" w:hAnsi="Arial" w:cs="Arial"/>
                <w:color w:val="0D0D0D" w:themeColor="text1" w:themeTint="F2"/>
                <w:sz w:val="24"/>
                <w:szCs w:val="24"/>
              </w:rPr>
              <w:t>495,311</w:t>
            </w:r>
          </w:p>
        </w:tc>
      </w:tr>
    </w:tbl>
    <w:p w14:paraId="377DACDC" w14:textId="14F217DE" w:rsidR="00A67340" w:rsidRPr="00910216" w:rsidRDefault="00A67340" w:rsidP="00910216"/>
    <w:p w14:paraId="268A6B7A" w14:textId="77777777" w:rsidR="00910216" w:rsidRPr="00910216" w:rsidRDefault="00910216" w:rsidP="00910216"/>
    <w:p w14:paraId="11BF0618" w14:textId="01DF6740" w:rsidR="00DA7D20" w:rsidRDefault="00DA7D20" w:rsidP="00DA7D20"/>
    <w:p w14:paraId="7288AD68" w14:textId="77777777" w:rsidR="005F4828" w:rsidRPr="00DA7D20" w:rsidRDefault="005F4828" w:rsidP="00DA7D20"/>
    <w:p w14:paraId="5AF9DAD4" w14:textId="56368F8F" w:rsidR="00A67340" w:rsidRPr="00910216" w:rsidRDefault="00A67340" w:rsidP="00CD10FF">
      <w:pPr>
        <w:pStyle w:val="Heading2"/>
      </w:pPr>
      <w:r w:rsidRPr="00910216">
        <w:lastRenderedPageBreak/>
        <w:t>Part A: Strategy Plan</w:t>
      </w:r>
    </w:p>
    <w:p w14:paraId="3E4CD68D" w14:textId="77777777" w:rsidR="00A67340" w:rsidRPr="000A7843" w:rsidRDefault="00A67340" w:rsidP="00910216">
      <w:pPr>
        <w:spacing w:after="0" w:line="240" w:lineRule="auto"/>
      </w:pPr>
    </w:p>
    <w:p w14:paraId="24CFA967" w14:textId="77777777" w:rsidR="00A67340" w:rsidRPr="006E30CA" w:rsidRDefault="00A67340" w:rsidP="00CD10FF">
      <w:pPr>
        <w:pStyle w:val="Heading3"/>
      </w:pPr>
      <w:r w:rsidRPr="006E30CA">
        <w:t>Statement of intent</w:t>
      </w:r>
    </w:p>
    <w:p w14:paraId="4DA2A783" w14:textId="77777777" w:rsidR="00A67340" w:rsidRPr="007E3742" w:rsidRDefault="00A67340" w:rsidP="00910216">
      <w:pPr>
        <w:spacing w:after="0" w:line="240" w:lineRule="auto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015"/>
      </w:tblGrid>
      <w:tr w:rsidR="00A67340" w:rsidRPr="007E3742" w14:paraId="6221844A" w14:textId="77777777" w:rsidTr="009422E2">
        <w:trPr>
          <w:trHeight w:val="300"/>
        </w:trPr>
        <w:tc>
          <w:tcPr>
            <w:tcW w:w="901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74013749" w14:textId="77777777" w:rsidR="00A67340" w:rsidRPr="000B337C" w:rsidRDefault="00A67340" w:rsidP="009422E2">
            <w:pPr>
              <w:spacing w:line="240" w:lineRule="auto"/>
            </w:pPr>
            <w:r w:rsidRPr="000A7843">
              <w:rPr>
                <w:rFonts w:ascii="Arial" w:eastAsia="Arial" w:hAnsi="Arial" w:cs="Arial"/>
                <w:sz w:val="24"/>
                <w:szCs w:val="24"/>
              </w:rPr>
              <w:t>You may want to include information on:</w:t>
            </w:r>
          </w:p>
          <w:p w14:paraId="6DB2DE88" w14:textId="77777777" w:rsidR="00A67340" w:rsidRPr="000A7843" w:rsidRDefault="00A67340" w:rsidP="00A67340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rial" w:eastAsia="Arial" w:hAnsi="Arial" w:cs="Arial"/>
              </w:rPr>
            </w:pPr>
            <w:r w:rsidRPr="000A7843">
              <w:rPr>
                <w:rFonts w:ascii="Arial" w:eastAsia="Arial" w:hAnsi="Arial" w:cs="Arial"/>
              </w:rPr>
              <w:t>What are your ultimate objectives for the children being supported?</w:t>
            </w:r>
          </w:p>
          <w:p w14:paraId="021000B8" w14:textId="77777777" w:rsidR="00A67340" w:rsidRPr="000A7843" w:rsidRDefault="00A67340" w:rsidP="00A67340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rial" w:eastAsia="Arial" w:hAnsi="Arial" w:cs="Arial"/>
              </w:rPr>
            </w:pPr>
            <w:r w:rsidRPr="000A7843">
              <w:rPr>
                <w:rFonts w:ascii="Arial" w:eastAsia="Arial" w:hAnsi="Arial" w:cs="Arial"/>
              </w:rPr>
              <w:t>How does your current strategy plan work towards achieving those objectives?</w:t>
            </w:r>
          </w:p>
          <w:p w14:paraId="3AF84951" w14:textId="77777777" w:rsidR="00A67340" w:rsidRPr="007E3742" w:rsidRDefault="00A67340" w:rsidP="00A67340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rial" w:eastAsia="Arial" w:hAnsi="Arial" w:cs="Arial"/>
                <w:i/>
                <w:iCs/>
              </w:rPr>
            </w:pPr>
            <w:r w:rsidRPr="000A7843">
              <w:rPr>
                <w:rFonts w:ascii="Arial" w:eastAsia="Arial" w:hAnsi="Arial" w:cs="Arial"/>
              </w:rPr>
              <w:t>What are the key principles of your strategy plan?</w:t>
            </w:r>
          </w:p>
        </w:tc>
      </w:tr>
    </w:tbl>
    <w:p w14:paraId="3ADCEFE3" w14:textId="77777777" w:rsidR="00A67340" w:rsidRPr="00910216" w:rsidRDefault="00A67340" w:rsidP="00910216">
      <w:pPr>
        <w:spacing w:after="0"/>
      </w:pPr>
    </w:p>
    <w:p w14:paraId="48EBAB9C" w14:textId="77777777" w:rsidR="00A67340" w:rsidRPr="00910216" w:rsidRDefault="00A67340" w:rsidP="00CD10FF">
      <w:pPr>
        <w:pStyle w:val="Heading3"/>
      </w:pPr>
      <w:r w:rsidRPr="00910216">
        <w:t xml:space="preserve">Intended </w:t>
      </w:r>
      <w:proofErr w:type="gramStart"/>
      <w:r w:rsidRPr="00910216">
        <w:t>outcomes</w:t>
      </w:r>
      <w:proofErr w:type="gramEnd"/>
      <w:r w:rsidRPr="00910216">
        <w:t xml:space="preserve"> </w:t>
      </w:r>
    </w:p>
    <w:p w14:paraId="142358D7" w14:textId="77777777" w:rsidR="00A67340" w:rsidRPr="00910216" w:rsidRDefault="00A67340" w:rsidP="00910216">
      <w:pPr>
        <w:spacing w:after="0"/>
      </w:pPr>
    </w:p>
    <w:p w14:paraId="2B13E96D" w14:textId="77777777" w:rsidR="00A67340" w:rsidRPr="007E3742" w:rsidRDefault="00A67340" w:rsidP="00A67340">
      <w:pPr>
        <w:spacing w:line="240" w:lineRule="auto"/>
        <w:rPr>
          <w:rFonts w:ascii="Arial" w:eastAsia="Arial" w:hAnsi="Arial" w:cs="Arial"/>
          <w:sz w:val="24"/>
          <w:szCs w:val="24"/>
        </w:rPr>
      </w:pPr>
      <w:r w:rsidRPr="007E3742">
        <w:rPr>
          <w:rFonts w:ascii="Arial" w:eastAsia="Arial" w:hAnsi="Arial" w:cs="Arial"/>
          <w:sz w:val="24"/>
          <w:szCs w:val="24"/>
        </w:rPr>
        <w:t xml:space="preserve">This explains the outcomes we are aiming for </w:t>
      </w:r>
      <w:r w:rsidRPr="00DA7D20">
        <w:rPr>
          <w:rFonts w:ascii="Arial" w:eastAsia="Arial" w:hAnsi="Arial" w:cs="Arial"/>
          <w:b/>
          <w:bCs/>
          <w:sz w:val="24"/>
          <w:szCs w:val="24"/>
        </w:rPr>
        <w:t>by the end of our current strategy plan</w:t>
      </w:r>
      <w:r w:rsidRPr="00A67340">
        <w:rPr>
          <w:rFonts w:ascii="Arial" w:eastAsia="Arial" w:hAnsi="Arial" w:cs="Arial"/>
          <w:sz w:val="24"/>
          <w:szCs w:val="24"/>
        </w:rPr>
        <w:t>,</w:t>
      </w:r>
      <w:r w:rsidRPr="007E3742">
        <w:rPr>
          <w:rFonts w:ascii="Arial" w:eastAsia="Arial" w:hAnsi="Arial" w:cs="Arial"/>
          <w:sz w:val="24"/>
          <w:szCs w:val="24"/>
        </w:rPr>
        <w:t xml:space="preserve"> and how we will measure whether they have been achieved.</w:t>
      </w:r>
    </w:p>
    <w:tbl>
      <w:tblPr>
        <w:tblW w:w="11058" w:type="dxa"/>
        <w:tblInd w:w="-1003" w:type="dxa"/>
        <w:tblLayout w:type="fixed"/>
        <w:tblLook w:val="04A0" w:firstRow="1" w:lastRow="0" w:firstColumn="1" w:lastColumn="0" w:noHBand="0" w:noVBand="1"/>
      </w:tblPr>
      <w:tblGrid>
        <w:gridCol w:w="5813"/>
        <w:gridCol w:w="5245"/>
      </w:tblGrid>
      <w:tr w:rsidR="00A67340" w:rsidRPr="007E3742" w14:paraId="486C8553" w14:textId="77777777" w:rsidTr="00DA19E0">
        <w:trPr>
          <w:trHeight w:val="300"/>
        </w:trPr>
        <w:tc>
          <w:tcPr>
            <w:tcW w:w="581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FE7ED"/>
            <w:tcMar>
              <w:left w:w="108" w:type="dxa"/>
              <w:right w:w="108" w:type="dxa"/>
            </w:tcMar>
          </w:tcPr>
          <w:p w14:paraId="35EED2B7" w14:textId="77777777" w:rsidR="00A67340" w:rsidRPr="007E3742" w:rsidRDefault="00A67340" w:rsidP="009422E2">
            <w:pPr>
              <w:spacing w:line="240" w:lineRule="auto"/>
            </w:pPr>
            <w:r w:rsidRPr="007E3742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Intended outcome</w:t>
            </w:r>
          </w:p>
        </w:tc>
        <w:tc>
          <w:tcPr>
            <w:tcW w:w="52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FE7ED"/>
            <w:tcMar>
              <w:left w:w="108" w:type="dxa"/>
              <w:right w:w="108" w:type="dxa"/>
            </w:tcMar>
          </w:tcPr>
          <w:p w14:paraId="26168156" w14:textId="77777777" w:rsidR="00A67340" w:rsidRPr="007E3742" w:rsidRDefault="00A67340" w:rsidP="009422E2">
            <w:pPr>
              <w:spacing w:line="240" w:lineRule="auto"/>
            </w:pPr>
            <w:r w:rsidRPr="007E3742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Success criteria</w:t>
            </w:r>
          </w:p>
        </w:tc>
      </w:tr>
      <w:tr w:rsidR="00A67340" w:rsidRPr="007E3742" w14:paraId="0268DDD9" w14:textId="77777777" w:rsidTr="00DA19E0">
        <w:trPr>
          <w:trHeight w:val="300"/>
        </w:trPr>
        <w:tc>
          <w:tcPr>
            <w:tcW w:w="581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0643AD21" w14:textId="0BB249D1" w:rsidR="00A67340" w:rsidRPr="0083676D" w:rsidRDefault="00CB6D92" w:rsidP="009422E2">
            <w:pPr>
              <w:spacing w:line="240" w:lineRule="auto"/>
            </w:pPr>
            <w:r>
              <w:rPr>
                <w:rFonts w:ascii="Arial" w:eastAsia="Arial" w:hAnsi="Arial" w:cs="Arial"/>
                <w:color w:val="0D0D0D" w:themeColor="text1" w:themeTint="F2"/>
                <w:sz w:val="24"/>
                <w:szCs w:val="24"/>
              </w:rPr>
              <w:t>FSM attendance improved</w:t>
            </w:r>
          </w:p>
        </w:tc>
        <w:tc>
          <w:tcPr>
            <w:tcW w:w="52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6D5574A5" w14:textId="49EB21B8" w:rsidR="00A67340" w:rsidRPr="007E3742" w:rsidRDefault="00A67340" w:rsidP="009422E2">
            <w:pPr>
              <w:spacing w:line="240" w:lineRule="auto"/>
            </w:pPr>
            <w:r w:rsidRPr="007E3742">
              <w:rPr>
                <w:rFonts w:ascii="Arial" w:eastAsia="Arial" w:hAnsi="Arial" w:cs="Arial"/>
                <w:color w:val="0D0D0D" w:themeColor="text1" w:themeTint="F2"/>
                <w:sz w:val="24"/>
                <w:szCs w:val="24"/>
              </w:rPr>
              <w:t xml:space="preserve"> </w:t>
            </w:r>
            <w:r w:rsidR="00CB6D92">
              <w:rPr>
                <w:rFonts w:ascii="Arial" w:eastAsia="Arial" w:hAnsi="Arial" w:cs="Arial"/>
                <w:color w:val="0D0D0D" w:themeColor="text1" w:themeTint="F2"/>
                <w:sz w:val="24"/>
                <w:szCs w:val="24"/>
              </w:rPr>
              <w:t>School attendance target of 95% met</w:t>
            </w:r>
          </w:p>
        </w:tc>
      </w:tr>
      <w:tr w:rsidR="00A67340" w:rsidRPr="007E3742" w14:paraId="055ABA66" w14:textId="77777777" w:rsidTr="00DA19E0">
        <w:trPr>
          <w:trHeight w:val="300"/>
        </w:trPr>
        <w:tc>
          <w:tcPr>
            <w:tcW w:w="581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0C1383B5" w14:textId="6CA20279" w:rsidR="00A67340" w:rsidRPr="007E3742" w:rsidRDefault="00CB6D92" w:rsidP="009422E2">
            <w:pPr>
              <w:spacing w:line="240" w:lineRule="auto"/>
            </w:pPr>
            <w:r>
              <w:rPr>
                <w:rFonts w:ascii="Arial" w:eastAsia="Arial" w:hAnsi="Arial" w:cs="Arial"/>
                <w:color w:val="0D0D0D" w:themeColor="text1" w:themeTint="F2"/>
                <w:sz w:val="24"/>
                <w:szCs w:val="24"/>
              </w:rPr>
              <w:t>Confidence in learning improved</w:t>
            </w:r>
          </w:p>
        </w:tc>
        <w:tc>
          <w:tcPr>
            <w:tcW w:w="52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63B0813C" w14:textId="01FB8202" w:rsidR="00A67340" w:rsidRPr="007E3742" w:rsidRDefault="00CB6D92" w:rsidP="009422E2">
            <w:pPr>
              <w:spacing w:line="240" w:lineRule="auto"/>
            </w:pPr>
            <w:r>
              <w:rPr>
                <w:rFonts w:ascii="Arial" w:eastAsia="Arial" w:hAnsi="Arial" w:cs="Arial"/>
                <w:color w:val="0D0D0D" w:themeColor="text1" w:themeTint="F2"/>
                <w:sz w:val="24"/>
                <w:szCs w:val="24"/>
              </w:rPr>
              <w:t>PASS survey showing improvement from September to June</w:t>
            </w:r>
          </w:p>
        </w:tc>
      </w:tr>
      <w:tr w:rsidR="00A67340" w:rsidRPr="007E3742" w14:paraId="589B48A9" w14:textId="77777777" w:rsidTr="00DA19E0">
        <w:trPr>
          <w:trHeight w:val="300"/>
        </w:trPr>
        <w:tc>
          <w:tcPr>
            <w:tcW w:w="581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04AD9CEC" w14:textId="1AD50F16" w:rsidR="00A67340" w:rsidRPr="007E3742" w:rsidRDefault="00A67340" w:rsidP="009422E2">
            <w:pPr>
              <w:spacing w:line="240" w:lineRule="auto"/>
            </w:pPr>
            <w:r w:rsidRPr="007E3742">
              <w:rPr>
                <w:rFonts w:ascii="Arial" w:eastAsia="Arial" w:hAnsi="Arial" w:cs="Arial"/>
                <w:color w:val="0D0D0D" w:themeColor="text1" w:themeTint="F2"/>
                <w:sz w:val="24"/>
                <w:szCs w:val="24"/>
              </w:rPr>
              <w:t xml:space="preserve"> </w:t>
            </w:r>
            <w:r w:rsidR="00CB6D92">
              <w:rPr>
                <w:rFonts w:ascii="Arial" w:eastAsia="Arial" w:hAnsi="Arial" w:cs="Arial"/>
                <w:color w:val="0D0D0D" w:themeColor="text1" w:themeTint="F2"/>
                <w:sz w:val="24"/>
                <w:szCs w:val="24"/>
              </w:rPr>
              <w:t>Engagement of families in school events improved</w:t>
            </w:r>
          </w:p>
        </w:tc>
        <w:tc>
          <w:tcPr>
            <w:tcW w:w="52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1369B040" w14:textId="19AAF543" w:rsidR="00A67340" w:rsidRPr="007E3742" w:rsidRDefault="00A67340" w:rsidP="009422E2">
            <w:pPr>
              <w:spacing w:line="240" w:lineRule="auto"/>
            </w:pPr>
            <w:r w:rsidRPr="007E3742">
              <w:rPr>
                <w:rFonts w:ascii="Arial" w:eastAsia="Arial" w:hAnsi="Arial" w:cs="Arial"/>
                <w:color w:val="0D0D0D" w:themeColor="text1" w:themeTint="F2"/>
                <w:sz w:val="24"/>
                <w:szCs w:val="24"/>
              </w:rPr>
              <w:t xml:space="preserve"> </w:t>
            </w:r>
            <w:r w:rsidR="00CB6D92">
              <w:rPr>
                <w:rFonts w:ascii="Arial" w:eastAsia="Arial" w:hAnsi="Arial" w:cs="Arial"/>
                <w:color w:val="0D0D0D" w:themeColor="text1" w:themeTint="F2"/>
                <w:sz w:val="24"/>
                <w:szCs w:val="24"/>
              </w:rPr>
              <w:t>Families attending school events</w:t>
            </w:r>
          </w:p>
        </w:tc>
      </w:tr>
      <w:tr w:rsidR="00A67340" w:rsidRPr="007E3742" w14:paraId="5BD6F6F2" w14:textId="77777777" w:rsidTr="00DA19E0">
        <w:trPr>
          <w:trHeight w:val="300"/>
        </w:trPr>
        <w:tc>
          <w:tcPr>
            <w:tcW w:w="581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583F6B30" w14:textId="742F8233" w:rsidR="00A67340" w:rsidRPr="007E3742" w:rsidRDefault="00CB6D92" w:rsidP="009422E2">
            <w:pPr>
              <w:spacing w:line="240" w:lineRule="auto"/>
            </w:pPr>
            <w:r>
              <w:rPr>
                <w:rFonts w:ascii="Arial" w:eastAsia="Arial" w:hAnsi="Arial" w:cs="Arial"/>
                <w:color w:val="0D0D0D" w:themeColor="text1" w:themeTint="F2"/>
                <w:sz w:val="24"/>
                <w:szCs w:val="24"/>
              </w:rPr>
              <w:t>Standards improved</w:t>
            </w:r>
          </w:p>
        </w:tc>
        <w:tc>
          <w:tcPr>
            <w:tcW w:w="52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13FFEA94" w14:textId="37E9B8BB" w:rsidR="00A67340" w:rsidRPr="007E3742" w:rsidRDefault="00CB6D92" w:rsidP="009422E2">
            <w:pPr>
              <w:spacing w:line="240" w:lineRule="auto"/>
            </w:pPr>
            <w:r>
              <w:rPr>
                <w:rFonts w:ascii="Arial" w:eastAsia="Arial" w:hAnsi="Arial" w:cs="Arial"/>
                <w:color w:val="0D0D0D" w:themeColor="text1" w:themeTint="F2"/>
                <w:sz w:val="24"/>
                <w:szCs w:val="24"/>
              </w:rPr>
              <w:t>Pupils making progress</w:t>
            </w:r>
          </w:p>
        </w:tc>
      </w:tr>
    </w:tbl>
    <w:p w14:paraId="60CC912E" w14:textId="77777777" w:rsidR="00A67340" w:rsidRPr="007E3742" w:rsidRDefault="00A67340" w:rsidP="00910216">
      <w:pPr>
        <w:spacing w:after="0" w:line="240" w:lineRule="auto"/>
      </w:pPr>
      <w:r w:rsidRPr="007E37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2EA87CD" w14:textId="281AA4F4" w:rsidR="00A67340" w:rsidRDefault="00A67340" w:rsidP="00AC0EE6">
      <w:pPr>
        <w:pStyle w:val="Heading3"/>
      </w:pPr>
      <w:r w:rsidRPr="007E3742">
        <w:t>Activity in this academic year</w:t>
      </w:r>
    </w:p>
    <w:p w14:paraId="2136E8AD" w14:textId="77777777" w:rsidR="00910216" w:rsidRPr="00910216" w:rsidRDefault="00910216" w:rsidP="00910216">
      <w:pPr>
        <w:spacing w:after="0"/>
      </w:pPr>
    </w:p>
    <w:p w14:paraId="25F901ED" w14:textId="19FE19AE" w:rsidR="00A67340" w:rsidRPr="00910216" w:rsidRDefault="00A67340" w:rsidP="00A07B7E">
      <w:pPr>
        <w:spacing w:line="240" w:lineRule="auto"/>
      </w:pPr>
      <w:r w:rsidRPr="007E3742">
        <w:rPr>
          <w:rFonts w:ascii="Arial" w:eastAsia="Arial" w:hAnsi="Arial" w:cs="Arial"/>
          <w:sz w:val="24"/>
          <w:szCs w:val="24"/>
        </w:rPr>
        <w:t xml:space="preserve">This details how we intend to spend our PDG </w:t>
      </w:r>
      <w:r w:rsidRPr="00DA7D20">
        <w:rPr>
          <w:rFonts w:ascii="Arial" w:eastAsia="Arial" w:hAnsi="Arial" w:cs="Arial"/>
          <w:b/>
          <w:bCs/>
          <w:sz w:val="24"/>
          <w:szCs w:val="24"/>
        </w:rPr>
        <w:t>this academic year</w:t>
      </w:r>
      <w:r w:rsidRPr="007E3742">
        <w:rPr>
          <w:rFonts w:ascii="Arial" w:eastAsia="Arial" w:hAnsi="Arial" w:cs="Arial"/>
          <w:sz w:val="24"/>
          <w:szCs w:val="24"/>
        </w:rPr>
        <w:t xml:space="preserve"> </w:t>
      </w:r>
      <w:r w:rsidR="00580B1D" w:rsidRPr="00580B1D">
        <w:rPr>
          <w:rFonts w:ascii="Arial" w:eastAsia="Arial" w:hAnsi="Arial" w:cs="Arial"/>
          <w:sz w:val="24"/>
          <w:szCs w:val="24"/>
        </w:rPr>
        <w:t xml:space="preserve">to </w:t>
      </w:r>
      <w:r w:rsidR="00580B1D" w:rsidRPr="000A27D4">
        <w:rPr>
          <w:rFonts w:ascii="Arial" w:hAnsi="Arial" w:cs="Arial"/>
          <w:sz w:val="24"/>
          <w:szCs w:val="24"/>
        </w:rPr>
        <w:t>achieve the intended outcomes</w:t>
      </w:r>
      <w:r w:rsidR="00580B1D">
        <w:rPr>
          <w:rFonts w:ascii="Arial" w:hAnsi="Arial" w:cs="Arial"/>
          <w:sz w:val="24"/>
          <w:szCs w:val="24"/>
        </w:rPr>
        <w:t xml:space="preserve"> </w:t>
      </w:r>
      <w:r w:rsidRPr="007E3742">
        <w:rPr>
          <w:rFonts w:ascii="Arial" w:eastAsia="Arial" w:hAnsi="Arial" w:cs="Arial"/>
          <w:sz w:val="24"/>
          <w:szCs w:val="24"/>
        </w:rPr>
        <w:t xml:space="preserve">listed </w:t>
      </w:r>
      <w:proofErr w:type="gramStart"/>
      <w:r w:rsidRPr="007E3742">
        <w:rPr>
          <w:rFonts w:ascii="Arial" w:eastAsia="Arial" w:hAnsi="Arial" w:cs="Arial"/>
          <w:sz w:val="24"/>
          <w:szCs w:val="24"/>
        </w:rPr>
        <w:t>above</w:t>
      </w:r>
      <w:proofErr w:type="gramEnd"/>
    </w:p>
    <w:p w14:paraId="68EB9988" w14:textId="6246ECC0" w:rsidR="00910216" w:rsidRPr="00910216" w:rsidRDefault="00A67340" w:rsidP="007049D7">
      <w:pPr>
        <w:pStyle w:val="Heading3"/>
      </w:pPr>
      <w:r w:rsidRPr="007E3742">
        <w:t xml:space="preserve">Learning and </w:t>
      </w:r>
      <w:r>
        <w:t>t</w:t>
      </w:r>
      <w:r w:rsidRPr="007E3742">
        <w:t>eaching</w:t>
      </w:r>
    </w:p>
    <w:p w14:paraId="09EA1340" w14:textId="678C7B31" w:rsidR="00A67340" w:rsidRPr="007049D7" w:rsidRDefault="00A67340" w:rsidP="00A67340">
      <w:pPr>
        <w:spacing w:line="240" w:lineRule="auto"/>
        <w:rPr>
          <w:color w:val="FF0000"/>
        </w:rPr>
      </w:pPr>
      <w:r w:rsidRPr="007049D7">
        <w:rPr>
          <w:rFonts w:ascii="Arial" w:eastAsia="Arial" w:hAnsi="Arial" w:cs="Arial"/>
          <w:color w:val="FF0000"/>
          <w:sz w:val="24"/>
          <w:szCs w:val="24"/>
        </w:rPr>
        <w:t xml:space="preserve">Budgeted cost: £ </w:t>
      </w:r>
      <w:r w:rsidR="007C0E94" w:rsidRPr="007049D7">
        <w:rPr>
          <w:rFonts w:ascii="Arial" w:eastAsia="Arial" w:hAnsi="Arial" w:cs="Arial"/>
          <w:i/>
          <w:iCs/>
          <w:color w:val="FF0000"/>
          <w:sz w:val="24"/>
          <w:szCs w:val="24"/>
        </w:rPr>
        <w:t>15,250</w:t>
      </w:r>
    </w:p>
    <w:tbl>
      <w:tblPr>
        <w:tblW w:w="10916" w:type="dxa"/>
        <w:tblInd w:w="-1003" w:type="dxa"/>
        <w:tblLayout w:type="fixed"/>
        <w:tblLook w:val="04A0" w:firstRow="1" w:lastRow="0" w:firstColumn="1" w:lastColumn="0" w:noHBand="0" w:noVBand="1"/>
      </w:tblPr>
      <w:tblGrid>
        <w:gridCol w:w="4395"/>
        <w:gridCol w:w="6521"/>
      </w:tblGrid>
      <w:tr w:rsidR="00A67340" w:rsidRPr="007E3742" w14:paraId="66EFAFC0" w14:textId="77777777" w:rsidTr="00A07B7E">
        <w:trPr>
          <w:trHeight w:val="300"/>
        </w:trPr>
        <w:tc>
          <w:tcPr>
            <w:tcW w:w="439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FE7ED"/>
            <w:tcMar>
              <w:left w:w="108" w:type="dxa"/>
              <w:right w:w="108" w:type="dxa"/>
            </w:tcMar>
          </w:tcPr>
          <w:p w14:paraId="73F12AFB" w14:textId="77777777" w:rsidR="00A67340" w:rsidRPr="007E3742" w:rsidRDefault="00A67340" w:rsidP="009422E2">
            <w:pPr>
              <w:spacing w:line="240" w:lineRule="auto"/>
            </w:pPr>
            <w:r w:rsidRPr="007E3742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Activity</w:t>
            </w:r>
          </w:p>
        </w:tc>
        <w:tc>
          <w:tcPr>
            <w:tcW w:w="6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FE7ED"/>
            <w:tcMar>
              <w:left w:w="108" w:type="dxa"/>
              <w:right w:w="108" w:type="dxa"/>
            </w:tcMar>
          </w:tcPr>
          <w:p w14:paraId="060AC9E3" w14:textId="77777777" w:rsidR="00A67340" w:rsidRPr="007E3742" w:rsidRDefault="00A67340" w:rsidP="009422E2">
            <w:pPr>
              <w:spacing w:line="240" w:lineRule="auto"/>
            </w:pPr>
            <w:r w:rsidRPr="007E3742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Evidence that supports this approach</w:t>
            </w:r>
          </w:p>
        </w:tc>
      </w:tr>
      <w:tr w:rsidR="00A67340" w:rsidRPr="007E3742" w14:paraId="66A4109E" w14:textId="77777777" w:rsidTr="00A07B7E">
        <w:trPr>
          <w:trHeight w:val="300"/>
        </w:trPr>
        <w:tc>
          <w:tcPr>
            <w:tcW w:w="439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143651FD" w14:textId="696D84AB" w:rsidR="00A67340" w:rsidRPr="00D32E9E" w:rsidRDefault="00CB6D92" w:rsidP="009422E2">
            <w:pPr>
              <w:spacing w:line="240" w:lineRule="auto"/>
            </w:pPr>
            <w:r>
              <w:rPr>
                <w:rFonts w:ascii="Arial" w:eastAsia="Arial" w:hAnsi="Arial" w:cs="Arial"/>
                <w:color w:val="0D0D0D" w:themeColor="text1" w:themeTint="F2"/>
                <w:sz w:val="24"/>
                <w:szCs w:val="24"/>
              </w:rPr>
              <w:t>Purchase of programmes to aid learning - IDL Literacy</w:t>
            </w:r>
            <w:r w:rsidR="008D6D17">
              <w:rPr>
                <w:rFonts w:ascii="Arial" w:eastAsia="Arial" w:hAnsi="Arial" w:cs="Arial"/>
                <w:color w:val="0D0D0D" w:themeColor="text1" w:themeTint="F2"/>
                <w:sz w:val="24"/>
                <w:szCs w:val="24"/>
              </w:rPr>
              <w:t xml:space="preserve">, Big Maths, Reading app, </w:t>
            </w:r>
            <w:proofErr w:type="spellStart"/>
            <w:r w:rsidR="008D6D17">
              <w:rPr>
                <w:rFonts w:ascii="Arial" w:eastAsia="Arial" w:hAnsi="Arial" w:cs="Arial"/>
                <w:color w:val="0D0D0D" w:themeColor="text1" w:themeTint="F2"/>
                <w:sz w:val="24"/>
                <w:szCs w:val="24"/>
              </w:rPr>
              <w:t>DarllenCo</w:t>
            </w:r>
            <w:proofErr w:type="spellEnd"/>
          </w:p>
        </w:tc>
        <w:tc>
          <w:tcPr>
            <w:tcW w:w="6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02F40658" w14:textId="7BA17F1A" w:rsidR="00A67340" w:rsidRPr="007E3742" w:rsidRDefault="00A67340" w:rsidP="009422E2">
            <w:pPr>
              <w:spacing w:line="240" w:lineRule="auto"/>
            </w:pPr>
            <w:r w:rsidRPr="007E3742">
              <w:rPr>
                <w:rFonts w:ascii="Arial" w:eastAsia="Arial" w:hAnsi="Arial" w:cs="Arial"/>
                <w:color w:val="0D0D0D" w:themeColor="text1" w:themeTint="F2"/>
                <w:sz w:val="24"/>
                <w:szCs w:val="24"/>
              </w:rPr>
              <w:t xml:space="preserve"> </w:t>
            </w:r>
            <w:r w:rsidR="008D6D17">
              <w:rPr>
                <w:rFonts w:ascii="Arial" w:eastAsia="Arial" w:hAnsi="Arial" w:cs="Arial"/>
                <w:color w:val="0D0D0D" w:themeColor="text1" w:themeTint="F2"/>
                <w:sz w:val="24"/>
                <w:szCs w:val="24"/>
              </w:rPr>
              <w:t>Supporting pupils with learning at school and home. Encouraging engagement of parents</w:t>
            </w:r>
            <w:r w:rsidR="00317EB5">
              <w:rPr>
                <w:rFonts w:ascii="Arial" w:eastAsia="Arial" w:hAnsi="Arial" w:cs="Arial"/>
                <w:color w:val="0D0D0D" w:themeColor="text1" w:themeTint="F2"/>
                <w:sz w:val="24"/>
                <w:szCs w:val="24"/>
              </w:rPr>
              <w:t>. Raising confidence of learners, reading ages and mathematical skills improved</w:t>
            </w:r>
            <w:r w:rsidR="00DA19E0">
              <w:rPr>
                <w:rFonts w:ascii="Arial" w:eastAsia="Arial" w:hAnsi="Arial" w:cs="Arial"/>
                <w:color w:val="0D0D0D" w:themeColor="text1" w:themeTint="F2"/>
                <w:sz w:val="24"/>
                <w:szCs w:val="24"/>
              </w:rPr>
              <w:t xml:space="preserve"> £350</w:t>
            </w:r>
            <w:r w:rsidR="000D0771">
              <w:rPr>
                <w:rFonts w:ascii="Arial" w:eastAsia="Arial" w:hAnsi="Arial" w:cs="Arial"/>
                <w:color w:val="0D0D0D" w:themeColor="text1" w:themeTint="F2"/>
                <w:sz w:val="24"/>
                <w:szCs w:val="24"/>
              </w:rPr>
              <w:t xml:space="preserve"> </w:t>
            </w:r>
          </w:p>
        </w:tc>
      </w:tr>
      <w:tr w:rsidR="00A67340" w:rsidRPr="007E3742" w14:paraId="1D23A8E5" w14:textId="77777777" w:rsidTr="00A07B7E">
        <w:trPr>
          <w:trHeight w:val="300"/>
        </w:trPr>
        <w:tc>
          <w:tcPr>
            <w:tcW w:w="439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3F1E7583" w14:textId="0D7D2EE0" w:rsidR="00A67340" w:rsidRPr="009E6F61" w:rsidRDefault="009E6F61" w:rsidP="009422E2">
            <w:pPr>
              <w:spacing w:line="240" w:lineRule="auto"/>
            </w:pPr>
            <w:r w:rsidRPr="009E6F61">
              <w:rPr>
                <w:rFonts w:ascii="Arial" w:eastAsia="Arial" w:hAnsi="Arial" w:cs="Arial"/>
                <w:color w:val="0D0D0D" w:themeColor="text1" w:themeTint="F2"/>
                <w:sz w:val="24"/>
                <w:szCs w:val="24"/>
              </w:rPr>
              <w:t xml:space="preserve">Extended contract offered to LSA to work with the vulnerable and deprived pupils on intervention strategies </w:t>
            </w:r>
          </w:p>
        </w:tc>
        <w:tc>
          <w:tcPr>
            <w:tcW w:w="6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0E8EF397" w14:textId="465C15A0" w:rsidR="00A67340" w:rsidRPr="007E3742" w:rsidRDefault="00A67340" w:rsidP="009422E2">
            <w:pPr>
              <w:spacing w:line="240" w:lineRule="auto"/>
            </w:pPr>
            <w:r w:rsidRPr="007E3742">
              <w:rPr>
                <w:rFonts w:ascii="Arial" w:eastAsia="Arial" w:hAnsi="Arial" w:cs="Arial"/>
                <w:color w:val="0D0D0D" w:themeColor="text1" w:themeTint="F2"/>
                <w:sz w:val="24"/>
                <w:szCs w:val="24"/>
              </w:rPr>
              <w:t xml:space="preserve"> </w:t>
            </w:r>
            <w:r w:rsidR="009E6F61">
              <w:rPr>
                <w:rFonts w:ascii="Arial" w:eastAsia="Arial" w:hAnsi="Arial" w:cs="Arial"/>
                <w:color w:val="0D0D0D" w:themeColor="text1" w:themeTint="F2"/>
                <w:sz w:val="24"/>
                <w:szCs w:val="24"/>
              </w:rPr>
              <w:t xml:space="preserve">Improved </w:t>
            </w:r>
            <w:r w:rsidR="00A43F2F">
              <w:rPr>
                <w:rFonts w:ascii="Arial" w:eastAsia="Arial" w:hAnsi="Arial" w:cs="Arial"/>
                <w:color w:val="0D0D0D" w:themeColor="text1" w:themeTint="F2"/>
                <w:sz w:val="24"/>
                <w:szCs w:val="24"/>
              </w:rPr>
              <w:t>pupil confidence</w:t>
            </w:r>
            <w:r w:rsidR="00A962EA">
              <w:rPr>
                <w:rFonts w:ascii="Arial" w:eastAsia="Arial" w:hAnsi="Arial" w:cs="Arial"/>
                <w:color w:val="0D0D0D" w:themeColor="text1" w:themeTint="F2"/>
                <w:sz w:val="24"/>
                <w:szCs w:val="24"/>
              </w:rPr>
              <w:t xml:space="preserve">, </w:t>
            </w:r>
            <w:proofErr w:type="gramStart"/>
            <w:r w:rsidR="00A962EA">
              <w:rPr>
                <w:rFonts w:ascii="Arial" w:eastAsia="Arial" w:hAnsi="Arial" w:cs="Arial"/>
                <w:color w:val="0D0D0D" w:themeColor="text1" w:themeTint="F2"/>
                <w:sz w:val="24"/>
                <w:szCs w:val="24"/>
              </w:rPr>
              <w:t>attendance</w:t>
            </w:r>
            <w:proofErr w:type="gramEnd"/>
            <w:r w:rsidR="00A962EA">
              <w:rPr>
                <w:rFonts w:ascii="Arial" w:eastAsia="Arial" w:hAnsi="Arial" w:cs="Arial"/>
                <w:color w:val="0D0D0D" w:themeColor="text1" w:themeTint="F2"/>
                <w:sz w:val="24"/>
                <w:szCs w:val="24"/>
              </w:rPr>
              <w:t xml:space="preserve"> and standards</w:t>
            </w:r>
            <w:r w:rsidR="000D0771">
              <w:rPr>
                <w:rFonts w:ascii="Arial" w:eastAsia="Arial" w:hAnsi="Arial" w:cs="Arial"/>
                <w:color w:val="0D0D0D" w:themeColor="text1" w:themeTint="F2"/>
                <w:sz w:val="24"/>
                <w:szCs w:val="24"/>
              </w:rPr>
              <w:t xml:space="preserve"> </w:t>
            </w:r>
            <w:r w:rsidR="00DA19E0">
              <w:rPr>
                <w:rFonts w:ascii="Arial" w:eastAsia="Arial" w:hAnsi="Arial" w:cs="Arial"/>
                <w:color w:val="0D0D0D" w:themeColor="text1" w:themeTint="F2"/>
                <w:sz w:val="24"/>
                <w:szCs w:val="24"/>
              </w:rPr>
              <w:t>£13,900</w:t>
            </w:r>
          </w:p>
        </w:tc>
      </w:tr>
      <w:tr w:rsidR="00A962EA" w:rsidRPr="007E3742" w14:paraId="5B93DD9E" w14:textId="77777777" w:rsidTr="00A07B7E">
        <w:trPr>
          <w:trHeight w:val="300"/>
        </w:trPr>
        <w:tc>
          <w:tcPr>
            <w:tcW w:w="439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6C52F207" w14:textId="128D5D50" w:rsidR="00A962EA" w:rsidRPr="009E6F61" w:rsidRDefault="00A962EA" w:rsidP="009422E2">
            <w:pPr>
              <w:spacing w:line="240" w:lineRule="auto"/>
              <w:rPr>
                <w:rFonts w:ascii="Arial" w:eastAsia="Arial" w:hAnsi="Arial" w:cs="Arial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D0D0D" w:themeColor="text1" w:themeTint="F2"/>
                <w:sz w:val="24"/>
                <w:szCs w:val="24"/>
              </w:rPr>
              <w:t>Release of staff to share good practice and work collaboratively</w:t>
            </w:r>
          </w:p>
        </w:tc>
        <w:tc>
          <w:tcPr>
            <w:tcW w:w="6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451BEE5A" w14:textId="7BD9F583" w:rsidR="00A962EA" w:rsidRPr="007E3742" w:rsidRDefault="00A962EA" w:rsidP="009422E2">
            <w:pPr>
              <w:spacing w:line="240" w:lineRule="auto"/>
              <w:rPr>
                <w:rFonts w:ascii="Arial" w:eastAsia="Arial" w:hAnsi="Arial" w:cs="Arial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D0D0D" w:themeColor="text1" w:themeTint="F2"/>
                <w:sz w:val="24"/>
                <w:szCs w:val="24"/>
              </w:rPr>
              <w:t>Staff given opportunities to improve provision for these pupils and through this improve standards</w:t>
            </w:r>
            <w:r w:rsidR="00BD58C4">
              <w:rPr>
                <w:rFonts w:ascii="Arial" w:eastAsia="Arial" w:hAnsi="Arial" w:cs="Arial"/>
                <w:color w:val="0D0D0D" w:themeColor="text1" w:themeTint="F2"/>
                <w:sz w:val="24"/>
                <w:szCs w:val="24"/>
              </w:rPr>
              <w:t xml:space="preserve"> £1000</w:t>
            </w:r>
          </w:p>
        </w:tc>
      </w:tr>
    </w:tbl>
    <w:p w14:paraId="4276AE21" w14:textId="77777777" w:rsidR="007049D7" w:rsidRDefault="007049D7" w:rsidP="004F3B59">
      <w:pPr>
        <w:pStyle w:val="Heading3"/>
        <w:rPr>
          <w:rFonts w:eastAsia="Arial"/>
        </w:rPr>
      </w:pPr>
    </w:p>
    <w:p w14:paraId="10A45C9E" w14:textId="4E1C0753" w:rsidR="00910216" w:rsidRPr="007049D7" w:rsidRDefault="00A67340" w:rsidP="007049D7">
      <w:pPr>
        <w:pStyle w:val="Heading3"/>
        <w:rPr>
          <w:rFonts w:eastAsia="Times New Roman" w:cs="Arial"/>
          <w:color w:val="1F1F1F"/>
          <w:lang w:eastAsia="en-GB"/>
        </w:rPr>
      </w:pPr>
      <w:r w:rsidRPr="007E3742">
        <w:rPr>
          <w:rFonts w:eastAsia="Arial"/>
        </w:rPr>
        <w:t xml:space="preserve">Community Focused Schools </w:t>
      </w:r>
      <w:r w:rsidR="004F3B59">
        <w:rPr>
          <w:rFonts w:eastAsia="Arial"/>
        </w:rPr>
        <w:t>(to include: (</w:t>
      </w:r>
      <w:proofErr w:type="spellStart"/>
      <w:r w:rsidR="004F3B59">
        <w:rPr>
          <w:rFonts w:eastAsia="Arial"/>
        </w:rPr>
        <w:t>i</w:t>
      </w:r>
      <w:proofErr w:type="spellEnd"/>
      <w:r w:rsidR="004F3B59">
        <w:rPr>
          <w:rFonts w:eastAsia="Arial"/>
        </w:rPr>
        <w:t xml:space="preserve">) </w:t>
      </w:r>
      <w:r w:rsidR="004F3B59">
        <w:rPr>
          <w:rFonts w:eastAsia="Times New Roman" w:cs="Arial"/>
          <w:color w:val="1F1F1F"/>
          <w:lang w:eastAsia="en-GB"/>
        </w:rPr>
        <w:t>building strong partnerships with families; (ii) responding to the needs of the community; (iii) collaborating with other services)</w:t>
      </w:r>
    </w:p>
    <w:p w14:paraId="05AB21D3" w14:textId="187F903E" w:rsidR="00A67340" w:rsidRPr="007E3742" w:rsidRDefault="00A67340" w:rsidP="00A67340">
      <w:pPr>
        <w:spacing w:line="240" w:lineRule="auto"/>
      </w:pPr>
      <w:r w:rsidRPr="007E3742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Pr="007049D7">
        <w:rPr>
          <w:rFonts w:ascii="Arial" w:eastAsia="Arial" w:hAnsi="Arial" w:cs="Arial"/>
          <w:color w:val="FF0000"/>
          <w:sz w:val="24"/>
          <w:szCs w:val="24"/>
        </w:rPr>
        <w:t xml:space="preserve">Budgeted cost: £ </w:t>
      </w:r>
      <w:r w:rsidR="00B150AB" w:rsidRPr="007049D7">
        <w:rPr>
          <w:rFonts w:ascii="Arial" w:eastAsia="Arial" w:hAnsi="Arial" w:cs="Arial"/>
          <w:i/>
          <w:iCs/>
          <w:color w:val="FF0000"/>
          <w:sz w:val="24"/>
          <w:szCs w:val="24"/>
        </w:rPr>
        <w:t>3</w:t>
      </w:r>
      <w:r w:rsidR="00915A4C" w:rsidRPr="007049D7">
        <w:rPr>
          <w:rFonts w:ascii="Arial" w:eastAsia="Arial" w:hAnsi="Arial" w:cs="Arial"/>
          <w:i/>
          <w:iCs/>
          <w:color w:val="FF0000"/>
          <w:sz w:val="24"/>
          <w:szCs w:val="24"/>
        </w:rPr>
        <w:t>035</w:t>
      </w:r>
      <w:r w:rsidR="00860A83">
        <w:rPr>
          <w:rFonts w:ascii="Arial" w:eastAsia="Arial" w:hAnsi="Arial" w:cs="Arial"/>
          <w:i/>
          <w:iCs/>
          <w:sz w:val="24"/>
          <w:szCs w:val="24"/>
        </w:rPr>
        <w:tab/>
      </w:r>
    </w:p>
    <w:tbl>
      <w:tblPr>
        <w:tblW w:w="10916" w:type="dxa"/>
        <w:tblInd w:w="-1003" w:type="dxa"/>
        <w:tblLayout w:type="fixed"/>
        <w:tblLook w:val="04A0" w:firstRow="1" w:lastRow="0" w:firstColumn="1" w:lastColumn="0" w:noHBand="0" w:noVBand="1"/>
      </w:tblPr>
      <w:tblGrid>
        <w:gridCol w:w="3970"/>
        <w:gridCol w:w="6946"/>
      </w:tblGrid>
      <w:tr w:rsidR="00A67340" w:rsidRPr="007E3742" w14:paraId="3305508B" w14:textId="77777777" w:rsidTr="007C0E94">
        <w:trPr>
          <w:trHeight w:val="300"/>
        </w:trPr>
        <w:tc>
          <w:tcPr>
            <w:tcW w:w="39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FE7ED"/>
            <w:tcMar>
              <w:left w:w="108" w:type="dxa"/>
              <w:right w:w="108" w:type="dxa"/>
            </w:tcMar>
          </w:tcPr>
          <w:p w14:paraId="113D611D" w14:textId="77777777" w:rsidR="00A67340" w:rsidRPr="007E3742" w:rsidRDefault="00A67340" w:rsidP="009422E2">
            <w:pPr>
              <w:spacing w:line="240" w:lineRule="auto"/>
            </w:pPr>
            <w:r w:rsidRPr="007E3742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Activity</w:t>
            </w:r>
          </w:p>
        </w:tc>
        <w:tc>
          <w:tcPr>
            <w:tcW w:w="694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FE7ED"/>
            <w:tcMar>
              <w:left w:w="108" w:type="dxa"/>
              <w:right w:w="108" w:type="dxa"/>
            </w:tcMar>
          </w:tcPr>
          <w:p w14:paraId="7AC3579E" w14:textId="77777777" w:rsidR="00A67340" w:rsidRPr="007E3742" w:rsidRDefault="00A67340" w:rsidP="009422E2">
            <w:pPr>
              <w:spacing w:line="240" w:lineRule="auto"/>
            </w:pPr>
            <w:r w:rsidRPr="007E3742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Evidence that supports this approach</w:t>
            </w:r>
          </w:p>
        </w:tc>
      </w:tr>
      <w:tr w:rsidR="00A67340" w:rsidRPr="007E3742" w14:paraId="50CD95FE" w14:textId="77777777" w:rsidTr="007C0E94">
        <w:trPr>
          <w:trHeight w:val="300"/>
        </w:trPr>
        <w:tc>
          <w:tcPr>
            <w:tcW w:w="39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6DEFBFFB" w14:textId="5116B9AE" w:rsidR="00A67340" w:rsidRPr="00166C7B" w:rsidRDefault="005A7CFA" w:rsidP="009422E2">
            <w:pPr>
              <w:spacing w:line="240" w:lineRule="auto"/>
            </w:pPr>
            <w:r w:rsidRPr="00166C7B">
              <w:rPr>
                <w:rFonts w:ascii="Arial" w:eastAsia="Arial" w:hAnsi="Arial" w:cs="Arial"/>
                <w:color w:val="0D0D0D" w:themeColor="text1" w:themeTint="F2"/>
                <w:sz w:val="24"/>
                <w:szCs w:val="24"/>
              </w:rPr>
              <w:t>Tennis sessions for all</w:t>
            </w:r>
          </w:p>
        </w:tc>
        <w:tc>
          <w:tcPr>
            <w:tcW w:w="694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21A4F812" w14:textId="34E2AC2D" w:rsidR="00A67340" w:rsidRPr="00166C7B" w:rsidRDefault="005A7CFA" w:rsidP="009422E2">
            <w:pPr>
              <w:spacing w:line="240" w:lineRule="auto"/>
            </w:pPr>
            <w:r w:rsidRPr="00166C7B">
              <w:rPr>
                <w:rFonts w:ascii="Arial" w:eastAsia="Arial" w:hAnsi="Arial" w:cs="Arial"/>
                <w:color w:val="0D0D0D" w:themeColor="text1" w:themeTint="F2"/>
                <w:sz w:val="24"/>
                <w:szCs w:val="24"/>
              </w:rPr>
              <w:t>Ensuring inclusivity and equality for all</w:t>
            </w:r>
            <w:r w:rsidR="00A17253">
              <w:rPr>
                <w:rFonts w:ascii="Arial" w:eastAsia="Arial" w:hAnsi="Arial" w:cs="Arial"/>
                <w:color w:val="0D0D0D" w:themeColor="text1" w:themeTint="F2"/>
                <w:sz w:val="24"/>
                <w:szCs w:val="24"/>
              </w:rPr>
              <w:t xml:space="preserve"> £1300</w:t>
            </w:r>
          </w:p>
        </w:tc>
      </w:tr>
      <w:tr w:rsidR="00A67340" w:rsidRPr="007E3742" w14:paraId="215412A4" w14:textId="77777777" w:rsidTr="00A17253">
        <w:trPr>
          <w:trHeight w:val="852"/>
        </w:trPr>
        <w:tc>
          <w:tcPr>
            <w:tcW w:w="39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7A0007BD" w14:textId="3560B481" w:rsidR="00A67340" w:rsidRPr="00166C7B" w:rsidRDefault="00A67340" w:rsidP="009422E2">
            <w:pPr>
              <w:spacing w:line="240" w:lineRule="auto"/>
            </w:pPr>
            <w:r w:rsidRPr="00166C7B">
              <w:rPr>
                <w:rFonts w:ascii="Arial" w:eastAsia="Arial" w:hAnsi="Arial" w:cs="Arial"/>
                <w:color w:val="0D0D0D" w:themeColor="text1" w:themeTint="F2"/>
                <w:sz w:val="24"/>
                <w:szCs w:val="24"/>
              </w:rPr>
              <w:t xml:space="preserve"> </w:t>
            </w:r>
            <w:r w:rsidR="00166C7B" w:rsidRPr="00166C7B">
              <w:rPr>
                <w:rFonts w:ascii="Arial" w:eastAsia="Arial" w:hAnsi="Arial" w:cs="Arial"/>
                <w:color w:val="0D0D0D" w:themeColor="text1" w:themeTint="F2"/>
                <w:sz w:val="24"/>
                <w:szCs w:val="24"/>
              </w:rPr>
              <w:t xml:space="preserve">Release of staff to work on new well-being </w:t>
            </w:r>
            <w:r w:rsidR="00D55149">
              <w:rPr>
                <w:rFonts w:ascii="Arial" w:eastAsia="Arial" w:hAnsi="Arial" w:cs="Arial"/>
                <w:color w:val="0D0D0D" w:themeColor="text1" w:themeTint="F2"/>
                <w:sz w:val="24"/>
                <w:szCs w:val="24"/>
              </w:rPr>
              <w:t>strategy of staff and Governors</w:t>
            </w:r>
          </w:p>
        </w:tc>
        <w:tc>
          <w:tcPr>
            <w:tcW w:w="694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6E35CF06" w14:textId="2DB69B61" w:rsidR="00A67340" w:rsidRPr="00166C7B" w:rsidRDefault="00D55149" w:rsidP="009422E2">
            <w:pPr>
              <w:spacing w:line="240" w:lineRule="auto"/>
            </w:pPr>
            <w:r>
              <w:rPr>
                <w:rFonts w:ascii="Arial" w:eastAsia="Arial" w:hAnsi="Arial" w:cs="Arial"/>
                <w:color w:val="0D0D0D" w:themeColor="text1" w:themeTint="F2"/>
                <w:sz w:val="24"/>
                <w:szCs w:val="24"/>
              </w:rPr>
              <w:t>Ensure staff and Governors have the tools to work with the vulnerable families</w:t>
            </w:r>
            <w:r w:rsidR="00A17253">
              <w:rPr>
                <w:rFonts w:ascii="Arial" w:eastAsia="Arial" w:hAnsi="Arial" w:cs="Arial"/>
                <w:color w:val="0D0D0D" w:themeColor="text1" w:themeTint="F2"/>
                <w:sz w:val="24"/>
                <w:szCs w:val="24"/>
              </w:rPr>
              <w:t xml:space="preserve"> £</w:t>
            </w:r>
            <w:r w:rsidR="00915A4C">
              <w:rPr>
                <w:rFonts w:ascii="Arial" w:eastAsia="Arial" w:hAnsi="Arial" w:cs="Arial"/>
                <w:color w:val="0D0D0D" w:themeColor="text1" w:themeTint="F2"/>
                <w:sz w:val="24"/>
                <w:szCs w:val="24"/>
              </w:rPr>
              <w:t>555</w:t>
            </w:r>
          </w:p>
        </w:tc>
      </w:tr>
      <w:tr w:rsidR="00D55149" w:rsidRPr="007E3742" w14:paraId="477B22C2" w14:textId="77777777" w:rsidTr="007C0E94">
        <w:trPr>
          <w:trHeight w:val="300"/>
        </w:trPr>
        <w:tc>
          <w:tcPr>
            <w:tcW w:w="39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565CD6DB" w14:textId="15BE90F2" w:rsidR="00D55149" w:rsidRPr="00166C7B" w:rsidRDefault="003075A1" w:rsidP="009422E2">
            <w:pPr>
              <w:spacing w:line="240" w:lineRule="auto"/>
              <w:rPr>
                <w:rFonts w:ascii="Arial" w:eastAsia="Arial" w:hAnsi="Arial" w:cs="Arial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D0D0D" w:themeColor="text1" w:themeTint="F2"/>
                <w:sz w:val="24"/>
                <w:szCs w:val="24"/>
              </w:rPr>
              <w:t>Instrumental lessons and books</w:t>
            </w:r>
          </w:p>
        </w:tc>
        <w:tc>
          <w:tcPr>
            <w:tcW w:w="694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42AB7A2F" w14:textId="368EDBD4" w:rsidR="00D55149" w:rsidRDefault="003075A1" w:rsidP="009422E2">
            <w:pPr>
              <w:spacing w:line="240" w:lineRule="auto"/>
              <w:rPr>
                <w:rFonts w:ascii="Arial" w:eastAsia="Arial" w:hAnsi="Arial" w:cs="Arial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D0D0D" w:themeColor="text1" w:themeTint="F2"/>
                <w:sz w:val="24"/>
                <w:szCs w:val="24"/>
              </w:rPr>
              <w:t xml:space="preserve">Inclusivity </w:t>
            </w:r>
            <w:r w:rsidR="00B150AB">
              <w:rPr>
                <w:rFonts w:ascii="Arial" w:eastAsia="Arial" w:hAnsi="Arial" w:cs="Arial"/>
                <w:color w:val="0D0D0D" w:themeColor="text1" w:themeTint="F2"/>
                <w:sz w:val="24"/>
                <w:szCs w:val="24"/>
              </w:rPr>
              <w:t>and no barriers to enrichment activities</w:t>
            </w:r>
            <w:r w:rsidR="00860A83">
              <w:rPr>
                <w:rFonts w:ascii="Arial" w:eastAsia="Arial" w:hAnsi="Arial" w:cs="Arial"/>
                <w:color w:val="0D0D0D" w:themeColor="text1" w:themeTint="F2"/>
                <w:sz w:val="24"/>
                <w:szCs w:val="24"/>
              </w:rPr>
              <w:t xml:space="preserve"> </w:t>
            </w:r>
            <w:r w:rsidR="00A17253">
              <w:rPr>
                <w:rFonts w:ascii="Arial" w:eastAsia="Arial" w:hAnsi="Arial" w:cs="Arial"/>
                <w:color w:val="0D0D0D" w:themeColor="text1" w:themeTint="F2"/>
                <w:sz w:val="24"/>
                <w:szCs w:val="24"/>
              </w:rPr>
              <w:t>£480</w:t>
            </w:r>
          </w:p>
        </w:tc>
      </w:tr>
      <w:tr w:rsidR="00860A83" w:rsidRPr="007E3742" w14:paraId="3E1931BC" w14:textId="77777777" w:rsidTr="007C0E94">
        <w:trPr>
          <w:trHeight w:val="300"/>
        </w:trPr>
        <w:tc>
          <w:tcPr>
            <w:tcW w:w="39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6743E7D7" w14:textId="1631CC0C" w:rsidR="00860A83" w:rsidRDefault="00860A83" w:rsidP="009422E2">
            <w:pPr>
              <w:spacing w:line="240" w:lineRule="auto"/>
              <w:rPr>
                <w:rFonts w:ascii="Arial" w:eastAsia="Arial" w:hAnsi="Arial" w:cs="Arial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D0D0D" w:themeColor="text1" w:themeTint="F2"/>
                <w:sz w:val="24"/>
                <w:szCs w:val="24"/>
              </w:rPr>
              <w:t xml:space="preserve">Release staff to meet parents during the day </w:t>
            </w:r>
            <w:proofErr w:type="gramStart"/>
            <w:r>
              <w:rPr>
                <w:rFonts w:ascii="Arial" w:eastAsia="Arial" w:hAnsi="Arial" w:cs="Arial"/>
                <w:color w:val="0D0D0D" w:themeColor="text1" w:themeTint="F2"/>
                <w:sz w:val="24"/>
                <w:szCs w:val="24"/>
              </w:rPr>
              <w:t>in particular to</w:t>
            </w:r>
            <w:proofErr w:type="gramEnd"/>
            <w:r>
              <w:rPr>
                <w:rFonts w:ascii="Arial" w:eastAsia="Arial" w:hAnsi="Arial" w:cs="Arial"/>
                <w:color w:val="0D0D0D" w:themeColor="text1" w:themeTint="F2"/>
                <w:sz w:val="24"/>
                <w:szCs w:val="24"/>
              </w:rPr>
              <w:t xml:space="preserve"> engage families</w:t>
            </w:r>
          </w:p>
        </w:tc>
        <w:tc>
          <w:tcPr>
            <w:tcW w:w="694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332218AB" w14:textId="0D2478DB" w:rsidR="00860A83" w:rsidRDefault="00860A83" w:rsidP="009422E2">
            <w:pPr>
              <w:spacing w:line="240" w:lineRule="auto"/>
              <w:rPr>
                <w:rFonts w:ascii="Arial" w:eastAsia="Arial" w:hAnsi="Arial" w:cs="Arial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D0D0D" w:themeColor="text1" w:themeTint="F2"/>
                <w:sz w:val="24"/>
                <w:szCs w:val="24"/>
              </w:rPr>
              <w:t>Improved attendance and engagement of families in school activities £700</w:t>
            </w:r>
          </w:p>
        </w:tc>
      </w:tr>
    </w:tbl>
    <w:p w14:paraId="315BE1FD" w14:textId="77777777" w:rsidR="00A67340" w:rsidRPr="007E3742" w:rsidRDefault="00A67340" w:rsidP="00910216">
      <w:pPr>
        <w:spacing w:after="0" w:line="240" w:lineRule="auto"/>
      </w:pPr>
      <w:r w:rsidRPr="007E3742">
        <w:rPr>
          <w:rFonts w:ascii="Arial" w:eastAsia="Arial" w:hAnsi="Arial" w:cs="Arial"/>
          <w:b/>
          <w:bCs/>
          <w:sz w:val="24"/>
          <w:szCs w:val="24"/>
        </w:rPr>
        <w:t xml:space="preserve"> </w:t>
      </w:r>
    </w:p>
    <w:p w14:paraId="0325F8E3" w14:textId="14039C43" w:rsidR="00910216" w:rsidRPr="007049D7" w:rsidRDefault="00A67340" w:rsidP="007049D7">
      <w:pPr>
        <w:pStyle w:val="Heading3"/>
        <w:rPr>
          <w:rFonts w:eastAsia="Arial"/>
        </w:rPr>
      </w:pPr>
      <w:r w:rsidRPr="007E3742">
        <w:rPr>
          <w:rFonts w:eastAsia="Arial"/>
        </w:rPr>
        <w:t>Wider strategies (for example and where applicable, Health and Well-being, Curriculum and Qualifications, Leadership and Raising Aspirations)</w:t>
      </w:r>
    </w:p>
    <w:p w14:paraId="79DE8227" w14:textId="44BDB715" w:rsidR="00A67340" w:rsidRPr="007049D7" w:rsidRDefault="00A67340" w:rsidP="00A67340">
      <w:pPr>
        <w:spacing w:line="240" w:lineRule="auto"/>
        <w:rPr>
          <w:color w:val="FF0000"/>
        </w:rPr>
      </w:pPr>
      <w:r w:rsidRPr="007049D7">
        <w:rPr>
          <w:rFonts w:ascii="Arial" w:eastAsia="Arial" w:hAnsi="Arial" w:cs="Arial"/>
          <w:color w:val="FF0000"/>
          <w:sz w:val="24"/>
          <w:szCs w:val="24"/>
        </w:rPr>
        <w:t xml:space="preserve">Budgeted cost: £ </w:t>
      </w:r>
      <w:r w:rsidR="001D7860" w:rsidRPr="007049D7">
        <w:rPr>
          <w:rFonts w:ascii="Arial" w:eastAsia="Arial" w:hAnsi="Arial" w:cs="Arial"/>
          <w:i/>
          <w:iCs/>
          <w:color w:val="FF0000"/>
          <w:sz w:val="24"/>
          <w:szCs w:val="24"/>
        </w:rPr>
        <w:t>2415</w:t>
      </w:r>
    </w:p>
    <w:tbl>
      <w:tblPr>
        <w:tblW w:w="10916" w:type="dxa"/>
        <w:tblInd w:w="-1003" w:type="dxa"/>
        <w:tblLayout w:type="fixed"/>
        <w:tblLook w:val="04A0" w:firstRow="1" w:lastRow="0" w:firstColumn="1" w:lastColumn="0" w:noHBand="0" w:noVBand="1"/>
      </w:tblPr>
      <w:tblGrid>
        <w:gridCol w:w="3970"/>
        <w:gridCol w:w="6946"/>
      </w:tblGrid>
      <w:tr w:rsidR="00A67340" w:rsidRPr="007E3742" w14:paraId="0CB39791" w14:textId="77777777" w:rsidTr="002E77F5">
        <w:trPr>
          <w:trHeight w:val="300"/>
        </w:trPr>
        <w:tc>
          <w:tcPr>
            <w:tcW w:w="39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FE7ED"/>
            <w:tcMar>
              <w:left w:w="108" w:type="dxa"/>
              <w:right w:w="108" w:type="dxa"/>
            </w:tcMar>
          </w:tcPr>
          <w:p w14:paraId="68340EB2" w14:textId="77777777" w:rsidR="00A67340" w:rsidRPr="007E3742" w:rsidRDefault="00A67340" w:rsidP="009422E2">
            <w:pPr>
              <w:spacing w:line="240" w:lineRule="auto"/>
            </w:pPr>
            <w:r w:rsidRPr="007E3742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Activity</w:t>
            </w:r>
          </w:p>
        </w:tc>
        <w:tc>
          <w:tcPr>
            <w:tcW w:w="694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FE7ED"/>
            <w:tcMar>
              <w:left w:w="108" w:type="dxa"/>
              <w:right w:w="108" w:type="dxa"/>
            </w:tcMar>
          </w:tcPr>
          <w:p w14:paraId="3024BEAC" w14:textId="77777777" w:rsidR="00A67340" w:rsidRPr="007E3742" w:rsidRDefault="00A67340" w:rsidP="009422E2">
            <w:pPr>
              <w:spacing w:line="240" w:lineRule="auto"/>
            </w:pPr>
            <w:r w:rsidRPr="007E3742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Evidence that supports this approach</w:t>
            </w:r>
          </w:p>
        </w:tc>
      </w:tr>
      <w:tr w:rsidR="00A67340" w:rsidRPr="007E3742" w14:paraId="604F9B46" w14:textId="77777777" w:rsidTr="002E77F5">
        <w:trPr>
          <w:trHeight w:val="300"/>
        </w:trPr>
        <w:tc>
          <w:tcPr>
            <w:tcW w:w="39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60CA494D" w14:textId="1BE51FF6" w:rsidR="00A67340" w:rsidRPr="002E77F5" w:rsidRDefault="00F144E3" w:rsidP="009422E2">
            <w:pPr>
              <w:spacing w:line="240" w:lineRule="auto"/>
            </w:pPr>
            <w:r>
              <w:rPr>
                <w:rFonts w:ascii="Arial" w:eastAsia="Arial" w:hAnsi="Arial" w:cs="Arial"/>
                <w:color w:val="0D0D0D" w:themeColor="text1" w:themeTint="F2"/>
                <w:sz w:val="24"/>
                <w:szCs w:val="24"/>
              </w:rPr>
              <w:t>Release of new staff to carry out ELSA training</w:t>
            </w:r>
          </w:p>
        </w:tc>
        <w:tc>
          <w:tcPr>
            <w:tcW w:w="694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4B6AEE95" w14:textId="5ECCB275" w:rsidR="00A67340" w:rsidRPr="002E77F5" w:rsidRDefault="00F144E3" w:rsidP="009422E2">
            <w:pPr>
              <w:spacing w:line="240" w:lineRule="auto"/>
            </w:pPr>
            <w:r>
              <w:rPr>
                <w:rFonts w:ascii="Arial" w:eastAsia="Arial" w:hAnsi="Arial" w:cs="Arial"/>
                <w:color w:val="0D0D0D" w:themeColor="text1" w:themeTint="F2"/>
                <w:sz w:val="24"/>
                <w:szCs w:val="24"/>
              </w:rPr>
              <w:t>All LSAs trained and pupils have increasing opportunities to talk £800</w:t>
            </w:r>
          </w:p>
        </w:tc>
      </w:tr>
      <w:tr w:rsidR="00A67340" w:rsidRPr="007E3742" w14:paraId="36A8D7ED" w14:textId="77777777" w:rsidTr="002E77F5">
        <w:trPr>
          <w:trHeight w:val="300"/>
        </w:trPr>
        <w:tc>
          <w:tcPr>
            <w:tcW w:w="39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6904C1C4" w14:textId="59EC5676" w:rsidR="00A67340" w:rsidRPr="002E77F5" w:rsidRDefault="00A67340" w:rsidP="009422E2">
            <w:pPr>
              <w:spacing w:line="240" w:lineRule="auto"/>
            </w:pPr>
            <w:r w:rsidRPr="002E77F5">
              <w:rPr>
                <w:rFonts w:ascii="Arial" w:eastAsia="Arial" w:hAnsi="Arial" w:cs="Arial"/>
                <w:color w:val="0D0D0D" w:themeColor="text1" w:themeTint="F2"/>
                <w:sz w:val="24"/>
                <w:szCs w:val="24"/>
              </w:rPr>
              <w:t xml:space="preserve"> </w:t>
            </w:r>
            <w:r w:rsidR="00835DA4">
              <w:rPr>
                <w:rFonts w:ascii="Arial" w:eastAsia="Arial" w:hAnsi="Arial" w:cs="Arial"/>
                <w:color w:val="0D0D0D" w:themeColor="text1" w:themeTint="F2"/>
                <w:sz w:val="24"/>
                <w:szCs w:val="24"/>
              </w:rPr>
              <w:t>Purchase of PASS survey</w:t>
            </w:r>
          </w:p>
        </w:tc>
        <w:tc>
          <w:tcPr>
            <w:tcW w:w="694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768A6746" w14:textId="639FC405" w:rsidR="00A67340" w:rsidRPr="002E77F5" w:rsidRDefault="00835DA4" w:rsidP="009422E2">
            <w:pPr>
              <w:spacing w:line="240" w:lineRule="auto"/>
            </w:pPr>
            <w:r>
              <w:rPr>
                <w:rFonts w:ascii="Arial" w:eastAsia="Arial" w:hAnsi="Arial" w:cs="Arial"/>
                <w:color w:val="0D0D0D" w:themeColor="text1" w:themeTint="F2"/>
                <w:sz w:val="24"/>
                <w:szCs w:val="24"/>
              </w:rPr>
              <w:t xml:space="preserve">Tracking tool to ensure pupils </w:t>
            </w:r>
            <w:r w:rsidR="00443A4D">
              <w:rPr>
                <w:rFonts w:ascii="Arial" w:eastAsia="Arial" w:hAnsi="Arial" w:cs="Arial"/>
                <w:color w:val="0D0D0D" w:themeColor="text1" w:themeTint="F2"/>
                <w:sz w:val="24"/>
                <w:szCs w:val="24"/>
              </w:rPr>
              <w:t>are being targeted with well-being £375</w:t>
            </w:r>
          </w:p>
        </w:tc>
      </w:tr>
      <w:tr w:rsidR="00443A4D" w:rsidRPr="007E3742" w14:paraId="10E7F066" w14:textId="77777777" w:rsidTr="002E77F5">
        <w:trPr>
          <w:trHeight w:val="300"/>
        </w:trPr>
        <w:tc>
          <w:tcPr>
            <w:tcW w:w="39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2BF8DBB6" w14:textId="67E87FC6" w:rsidR="00443A4D" w:rsidRPr="002E77F5" w:rsidRDefault="00443A4D" w:rsidP="009422E2">
            <w:pPr>
              <w:spacing w:line="240" w:lineRule="auto"/>
              <w:rPr>
                <w:rFonts w:ascii="Arial" w:eastAsia="Arial" w:hAnsi="Arial" w:cs="Arial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D0D0D" w:themeColor="text1" w:themeTint="F2"/>
                <w:sz w:val="24"/>
                <w:szCs w:val="24"/>
              </w:rPr>
              <w:t>Payment for Urdd membership and Club</w:t>
            </w:r>
          </w:p>
        </w:tc>
        <w:tc>
          <w:tcPr>
            <w:tcW w:w="694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0511A4B2" w14:textId="55A5F295" w:rsidR="00443A4D" w:rsidRDefault="00A70E19" w:rsidP="009422E2">
            <w:pPr>
              <w:spacing w:line="240" w:lineRule="auto"/>
              <w:rPr>
                <w:rFonts w:ascii="Arial" w:eastAsia="Arial" w:hAnsi="Arial" w:cs="Arial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D0D0D" w:themeColor="text1" w:themeTint="F2"/>
                <w:sz w:val="24"/>
                <w:szCs w:val="24"/>
              </w:rPr>
              <w:t>Ensuring finance is not a barrier to enrichment activities £200</w:t>
            </w:r>
          </w:p>
        </w:tc>
      </w:tr>
      <w:tr w:rsidR="00A70E19" w:rsidRPr="007E3742" w14:paraId="0003CC4F" w14:textId="77777777" w:rsidTr="002E77F5">
        <w:trPr>
          <w:trHeight w:val="300"/>
        </w:trPr>
        <w:tc>
          <w:tcPr>
            <w:tcW w:w="39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575A7C64" w14:textId="4254905B" w:rsidR="00A70E19" w:rsidRDefault="00A70E19" w:rsidP="009422E2">
            <w:pPr>
              <w:spacing w:line="240" w:lineRule="auto"/>
              <w:rPr>
                <w:rFonts w:ascii="Arial" w:eastAsia="Arial" w:hAnsi="Arial" w:cs="Arial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D0D0D" w:themeColor="text1" w:themeTint="F2"/>
                <w:sz w:val="24"/>
                <w:szCs w:val="24"/>
              </w:rPr>
              <w:t xml:space="preserve">Payment of deposit for residential trips for </w:t>
            </w:r>
            <w:proofErr w:type="spellStart"/>
            <w:r>
              <w:rPr>
                <w:rFonts w:ascii="Arial" w:eastAsia="Arial" w:hAnsi="Arial" w:cs="Arial"/>
                <w:color w:val="0D0D0D" w:themeColor="text1" w:themeTint="F2"/>
                <w:sz w:val="24"/>
                <w:szCs w:val="24"/>
              </w:rPr>
              <w:t>yrs</w:t>
            </w:r>
            <w:proofErr w:type="spellEnd"/>
            <w:r>
              <w:rPr>
                <w:rFonts w:ascii="Arial" w:eastAsia="Arial" w:hAnsi="Arial" w:cs="Arial"/>
                <w:color w:val="0D0D0D" w:themeColor="text1" w:themeTint="F2"/>
                <w:sz w:val="24"/>
                <w:szCs w:val="24"/>
              </w:rPr>
              <w:t xml:space="preserve"> 3-6</w:t>
            </w:r>
          </w:p>
        </w:tc>
        <w:tc>
          <w:tcPr>
            <w:tcW w:w="694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4562F2A7" w14:textId="2B6704AF" w:rsidR="00A70E19" w:rsidRDefault="001D7860" w:rsidP="009422E2">
            <w:pPr>
              <w:spacing w:line="240" w:lineRule="auto"/>
              <w:rPr>
                <w:rFonts w:ascii="Arial" w:eastAsia="Arial" w:hAnsi="Arial" w:cs="Arial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D0D0D" w:themeColor="text1" w:themeTint="F2"/>
                <w:sz w:val="24"/>
                <w:szCs w:val="24"/>
              </w:rPr>
              <w:t>Ensuring inclusivity and equality £1040</w:t>
            </w:r>
          </w:p>
        </w:tc>
      </w:tr>
    </w:tbl>
    <w:p w14:paraId="06705D5E" w14:textId="77777777" w:rsidR="00A67340" w:rsidRPr="007E3742" w:rsidRDefault="00A67340" w:rsidP="00910216">
      <w:pPr>
        <w:spacing w:after="0" w:line="240" w:lineRule="auto"/>
      </w:pPr>
      <w:r w:rsidRPr="007E3742">
        <w:rPr>
          <w:rFonts w:ascii="Arial" w:eastAsia="Arial" w:hAnsi="Arial" w:cs="Arial"/>
          <w:b/>
          <w:bCs/>
          <w:sz w:val="24"/>
          <w:szCs w:val="24"/>
        </w:rPr>
        <w:t xml:space="preserve"> </w:t>
      </w:r>
    </w:p>
    <w:p w14:paraId="1FBA9074" w14:textId="6C551083" w:rsidR="00A67340" w:rsidRPr="007049D7" w:rsidRDefault="00A67340" w:rsidP="00910216">
      <w:pPr>
        <w:spacing w:after="0" w:line="240" w:lineRule="auto"/>
        <w:rPr>
          <w:b/>
          <w:bCs/>
          <w:color w:val="FF0000"/>
        </w:rPr>
      </w:pPr>
      <w:r w:rsidRPr="007049D7">
        <w:rPr>
          <w:rFonts w:ascii="Arial" w:eastAsia="Arial" w:hAnsi="Arial" w:cs="Arial"/>
          <w:b/>
          <w:bCs/>
          <w:color w:val="FF0000"/>
          <w:sz w:val="24"/>
          <w:szCs w:val="24"/>
        </w:rPr>
        <w:t xml:space="preserve">Total budgeted cost: £ </w:t>
      </w:r>
      <w:r w:rsidR="005B060B" w:rsidRPr="007049D7">
        <w:rPr>
          <w:rFonts w:ascii="Arial" w:eastAsia="Arial" w:hAnsi="Arial" w:cs="Arial"/>
          <w:b/>
          <w:bCs/>
          <w:i/>
          <w:iCs/>
          <w:color w:val="FF0000"/>
          <w:sz w:val="24"/>
          <w:szCs w:val="24"/>
        </w:rPr>
        <w:t>20,700</w:t>
      </w:r>
    </w:p>
    <w:p w14:paraId="5344798C" w14:textId="77777777" w:rsidR="00A67340" w:rsidRPr="007E3742" w:rsidRDefault="00A67340" w:rsidP="00910216">
      <w:pPr>
        <w:spacing w:after="0" w:line="240" w:lineRule="auto"/>
      </w:pPr>
      <w:r w:rsidRPr="007E3742">
        <w:rPr>
          <w:rFonts w:ascii="Arial" w:eastAsia="Arial" w:hAnsi="Arial" w:cs="Arial"/>
          <w:sz w:val="24"/>
          <w:szCs w:val="24"/>
        </w:rPr>
        <w:t xml:space="preserve"> </w:t>
      </w:r>
    </w:p>
    <w:p w14:paraId="4EA94052" w14:textId="7583D6D8" w:rsidR="00910216" w:rsidRPr="00910216" w:rsidRDefault="00A67340" w:rsidP="007049D7">
      <w:pPr>
        <w:pStyle w:val="Heading2"/>
      </w:pPr>
      <w:r w:rsidRPr="00910216">
        <w:t>Part B: Review of outcomes in the previous academic year</w:t>
      </w:r>
    </w:p>
    <w:p w14:paraId="1C663F85" w14:textId="328FDCF9" w:rsidR="00910216" w:rsidRPr="007049D7" w:rsidRDefault="00A67340" w:rsidP="007049D7">
      <w:pPr>
        <w:pStyle w:val="Heading3"/>
        <w:rPr>
          <w:rFonts w:eastAsia="Arial"/>
        </w:rPr>
      </w:pPr>
      <w:r w:rsidRPr="000A7843">
        <w:rPr>
          <w:rFonts w:eastAsia="Arial"/>
        </w:rPr>
        <w:t>PDG outcomes</w:t>
      </w:r>
    </w:p>
    <w:p w14:paraId="7C6BFD9E" w14:textId="6E173096" w:rsidR="00A67340" w:rsidRDefault="00A67340" w:rsidP="008960F2">
      <w:pPr>
        <w:spacing w:line="240" w:lineRule="auto"/>
        <w:rPr>
          <w:rFonts w:ascii="Arial" w:eastAsia="Arial" w:hAnsi="Arial" w:cs="Arial"/>
          <w:sz w:val="24"/>
          <w:szCs w:val="24"/>
        </w:rPr>
      </w:pPr>
      <w:r w:rsidRPr="007E3742">
        <w:rPr>
          <w:rFonts w:ascii="Arial" w:eastAsia="Arial" w:hAnsi="Arial" w:cs="Arial"/>
          <w:sz w:val="24"/>
          <w:szCs w:val="24"/>
        </w:rPr>
        <w:t>This details the impact that our PDG activity had on pupils in the 20</w:t>
      </w:r>
      <w:r w:rsidR="005B060B">
        <w:rPr>
          <w:rFonts w:ascii="Arial" w:eastAsia="Arial" w:hAnsi="Arial" w:cs="Arial"/>
          <w:sz w:val="24"/>
          <w:szCs w:val="24"/>
        </w:rPr>
        <w:t>23</w:t>
      </w:r>
      <w:r w:rsidRPr="007E3742">
        <w:rPr>
          <w:rFonts w:ascii="Arial" w:eastAsia="Arial" w:hAnsi="Arial" w:cs="Arial"/>
          <w:sz w:val="24"/>
          <w:szCs w:val="24"/>
        </w:rPr>
        <w:t xml:space="preserve"> to 20</w:t>
      </w:r>
      <w:r w:rsidR="005B060B">
        <w:rPr>
          <w:rFonts w:ascii="Arial" w:eastAsia="Arial" w:hAnsi="Arial" w:cs="Arial"/>
          <w:sz w:val="24"/>
          <w:szCs w:val="24"/>
        </w:rPr>
        <w:t>24</w:t>
      </w:r>
      <w:r w:rsidRPr="007E3742">
        <w:rPr>
          <w:rFonts w:ascii="Arial" w:eastAsia="Arial" w:hAnsi="Arial" w:cs="Arial"/>
          <w:sz w:val="24"/>
          <w:szCs w:val="24"/>
        </w:rPr>
        <w:t xml:space="preserve"> academic year. </w:t>
      </w:r>
    </w:p>
    <w:tbl>
      <w:tblPr>
        <w:tblW w:w="11058" w:type="dxa"/>
        <w:tblInd w:w="-1003" w:type="dxa"/>
        <w:tblLayout w:type="fixed"/>
        <w:tblLook w:val="04A0" w:firstRow="1" w:lastRow="0" w:firstColumn="1" w:lastColumn="0" w:noHBand="0" w:noVBand="1"/>
      </w:tblPr>
      <w:tblGrid>
        <w:gridCol w:w="3970"/>
        <w:gridCol w:w="7088"/>
      </w:tblGrid>
      <w:tr w:rsidR="008960F2" w:rsidRPr="007E3742" w14:paraId="35DB0797" w14:textId="77777777" w:rsidTr="00B23FBD">
        <w:trPr>
          <w:trHeight w:val="300"/>
        </w:trPr>
        <w:tc>
          <w:tcPr>
            <w:tcW w:w="39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FE7ED"/>
            <w:tcMar>
              <w:left w:w="108" w:type="dxa"/>
              <w:right w:w="108" w:type="dxa"/>
            </w:tcMar>
          </w:tcPr>
          <w:p w14:paraId="381C20A4" w14:textId="492517A3" w:rsidR="008960F2" w:rsidRPr="007E3742" w:rsidRDefault="008960F2" w:rsidP="00A75C83">
            <w:pPr>
              <w:spacing w:line="240" w:lineRule="auto"/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Activity</w:t>
            </w:r>
          </w:p>
        </w:tc>
        <w:tc>
          <w:tcPr>
            <w:tcW w:w="708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FE7ED"/>
            <w:tcMar>
              <w:left w:w="108" w:type="dxa"/>
              <w:right w:w="108" w:type="dxa"/>
            </w:tcMar>
          </w:tcPr>
          <w:p w14:paraId="2A1D01CE" w14:textId="232B7C0B" w:rsidR="008960F2" w:rsidRPr="007E3742" w:rsidRDefault="008960F2" w:rsidP="00A75C83">
            <w:pPr>
              <w:spacing w:line="240" w:lineRule="auto"/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Impact</w:t>
            </w:r>
          </w:p>
        </w:tc>
      </w:tr>
      <w:tr w:rsidR="008960F2" w:rsidRPr="007E3742" w14:paraId="19EFE9DD" w14:textId="77777777" w:rsidTr="00B23FBD">
        <w:trPr>
          <w:trHeight w:val="300"/>
        </w:trPr>
        <w:tc>
          <w:tcPr>
            <w:tcW w:w="39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2EBEF7D6" w14:textId="7790C594" w:rsidR="008960F2" w:rsidRPr="007E3742" w:rsidRDefault="008960F2" w:rsidP="00A75C83">
            <w:pPr>
              <w:spacing w:line="240" w:lineRule="auto"/>
            </w:pPr>
            <w:r w:rsidRPr="007E3742">
              <w:rPr>
                <w:rFonts w:ascii="Arial" w:eastAsia="Arial" w:hAnsi="Arial" w:cs="Arial"/>
                <w:color w:val="0D0D0D" w:themeColor="text1" w:themeTint="F2"/>
                <w:sz w:val="24"/>
                <w:szCs w:val="24"/>
              </w:rPr>
              <w:t xml:space="preserve"> </w:t>
            </w:r>
            <w:r w:rsidR="00C36C2B" w:rsidRPr="00166C7B">
              <w:rPr>
                <w:rFonts w:ascii="Arial" w:eastAsia="Arial" w:hAnsi="Arial" w:cs="Arial"/>
                <w:color w:val="0D0D0D" w:themeColor="text1" w:themeTint="F2"/>
                <w:sz w:val="24"/>
                <w:szCs w:val="24"/>
              </w:rPr>
              <w:t>Tennis sessions for all</w:t>
            </w:r>
            <w:r w:rsidR="00884596">
              <w:rPr>
                <w:rFonts w:ascii="Arial" w:eastAsia="Arial" w:hAnsi="Arial" w:cs="Arial"/>
                <w:color w:val="0D0D0D" w:themeColor="text1" w:themeTint="F2"/>
                <w:sz w:val="24"/>
                <w:szCs w:val="24"/>
              </w:rPr>
              <w:t>, Urdd sports Club</w:t>
            </w:r>
          </w:p>
        </w:tc>
        <w:tc>
          <w:tcPr>
            <w:tcW w:w="708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6F368742" w14:textId="7374F8D2" w:rsidR="008960F2" w:rsidRPr="007E3742" w:rsidRDefault="008960F2" w:rsidP="00A75C83">
            <w:pPr>
              <w:spacing w:line="240" w:lineRule="auto"/>
            </w:pPr>
            <w:r w:rsidRPr="007E3742">
              <w:rPr>
                <w:rFonts w:ascii="Arial" w:eastAsia="Arial" w:hAnsi="Arial" w:cs="Arial"/>
                <w:color w:val="0D0D0D" w:themeColor="text1" w:themeTint="F2"/>
                <w:sz w:val="24"/>
                <w:szCs w:val="24"/>
              </w:rPr>
              <w:t xml:space="preserve"> </w:t>
            </w:r>
            <w:r w:rsidR="000043ED">
              <w:rPr>
                <w:rFonts w:ascii="Arial" w:eastAsia="Arial" w:hAnsi="Arial" w:cs="Arial"/>
                <w:color w:val="0D0D0D" w:themeColor="text1" w:themeTint="F2"/>
                <w:sz w:val="24"/>
                <w:szCs w:val="24"/>
              </w:rPr>
              <w:t xml:space="preserve">Pupils building confidence in </w:t>
            </w:r>
            <w:r w:rsidR="008D6DCD">
              <w:rPr>
                <w:rFonts w:ascii="Arial" w:eastAsia="Arial" w:hAnsi="Arial" w:cs="Arial"/>
                <w:color w:val="0D0D0D" w:themeColor="text1" w:themeTint="F2"/>
                <w:sz w:val="24"/>
                <w:szCs w:val="24"/>
              </w:rPr>
              <w:t>their sporting ability</w:t>
            </w:r>
            <w:r w:rsidR="00670331">
              <w:rPr>
                <w:rFonts w:ascii="Arial" w:eastAsia="Arial" w:hAnsi="Arial" w:cs="Arial"/>
                <w:color w:val="0D0D0D" w:themeColor="text1" w:themeTint="F2"/>
                <w:sz w:val="24"/>
                <w:szCs w:val="24"/>
              </w:rPr>
              <w:t xml:space="preserve"> – equ</w:t>
            </w:r>
            <w:r w:rsidR="00397D29">
              <w:rPr>
                <w:rFonts w:ascii="Arial" w:eastAsia="Arial" w:hAnsi="Arial" w:cs="Arial"/>
                <w:color w:val="0D0D0D" w:themeColor="text1" w:themeTint="F2"/>
                <w:sz w:val="24"/>
                <w:szCs w:val="24"/>
              </w:rPr>
              <w:t>i</w:t>
            </w:r>
            <w:r w:rsidR="00670331">
              <w:rPr>
                <w:rFonts w:ascii="Arial" w:eastAsia="Arial" w:hAnsi="Arial" w:cs="Arial"/>
                <w:color w:val="0D0D0D" w:themeColor="text1" w:themeTint="F2"/>
                <w:sz w:val="24"/>
                <w:szCs w:val="24"/>
              </w:rPr>
              <w:t xml:space="preserve">ty and </w:t>
            </w:r>
            <w:r w:rsidR="00397D29">
              <w:rPr>
                <w:rFonts w:ascii="Arial" w:eastAsia="Arial" w:hAnsi="Arial" w:cs="Arial"/>
                <w:color w:val="0D0D0D" w:themeColor="text1" w:themeTint="F2"/>
                <w:sz w:val="24"/>
                <w:szCs w:val="24"/>
              </w:rPr>
              <w:t>inclusivity</w:t>
            </w:r>
          </w:p>
        </w:tc>
      </w:tr>
      <w:tr w:rsidR="008960F2" w:rsidRPr="007E3742" w14:paraId="2B78991B" w14:textId="77777777" w:rsidTr="00B23FBD">
        <w:trPr>
          <w:trHeight w:val="300"/>
        </w:trPr>
        <w:tc>
          <w:tcPr>
            <w:tcW w:w="39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23EB7291" w14:textId="1C54A589" w:rsidR="008960F2" w:rsidRPr="007E3742" w:rsidRDefault="008960F2" w:rsidP="00A75C83">
            <w:pPr>
              <w:spacing w:line="240" w:lineRule="auto"/>
            </w:pPr>
            <w:r w:rsidRPr="007E3742">
              <w:rPr>
                <w:rFonts w:ascii="Arial" w:eastAsia="Arial" w:hAnsi="Arial" w:cs="Arial"/>
                <w:color w:val="0D0D0D" w:themeColor="text1" w:themeTint="F2"/>
                <w:sz w:val="24"/>
                <w:szCs w:val="24"/>
              </w:rPr>
              <w:t xml:space="preserve"> </w:t>
            </w:r>
            <w:r w:rsidR="00562299" w:rsidRPr="009E6F61">
              <w:rPr>
                <w:rFonts w:ascii="Arial" w:eastAsia="Arial" w:hAnsi="Arial" w:cs="Arial"/>
                <w:color w:val="0D0D0D" w:themeColor="text1" w:themeTint="F2"/>
                <w:sz w:val="24"/>
                <w:szCs w:val="24"/>
              </w:rPr>
              <w:t xml:space="preserve">LSA </w:t>
            </w:r>
            <w:r w:rsidR="004400A4">
              <w:rPr>
                <w:rFonts w:ascii="Arial" w:eastAsia="Arial" w:hAnsi="Arial" w:cs="Arial"/>
                <w:color w:val="0D0D0D" w:themeColor="text1" w:themeTint="F2"/>
                <w:sz w:val="24"/>
                <w:szCs w:val="24"/>
              </w:rPr>
              <w:t>working</w:t>
            </w:r>
            <w:r w:rsidR="00562299" w:rsidRPr="009E6F61">
              <w:rPr>
                <w:rFonts w:ascii="Arial" w:eastAsia="Arial" w:hAnsi="Arial" w:cs="Arial"/>
                <w:color w:val="0D0D0D" w:themeColor="text1" w:themeTint="F2"/>
                <w:sz w:val="24"/>
                <w:szCs w:val="24"/>
              </w:rPr>
              <w:t xml:space="preserve"> with the vulnerable and deprived pupils on intervention </w:t>
            </w:r>
            <w:r w:rsidR="00562299" w:rsidRPr="009E6F61">
              <w:rPr>
                <w:rFonts w:ascii="Arial" w:eastAsia="Arial" w:hAnsi="Arial" w:cs="Arial"/>
                <w:color w:val="0D0D0D" w:themeColor="text1" w:themeTint="F2"/>
                <w:sz w:val="24"/>
                <w:szCs w:val="24"/>
              </w:rPr>
              <w:lastRenderedPageBreak/>
              <w:t>strategies</w:t>
            </w:r>
            <w:r w:rsidR="00884596">
              <w:rPr>
                <w:rFonts w:ascii="Arial" w:eastAsia="Arial" w:hAnsi="Arial" w:cs="Arial"/>
                <w:color w:val="0D0D0D" w:themeColor="text1" w:themeTint="F2"/>
                <w:sz w:val="24"/>
                <w:szCs w:val="24"/>
              </w:rPr>
              <w:t xml:space="preserve"> – ELSA, </w:t>
            </w:r>
            <w:proofErr w:type="gramStart"/>
            <w:r w:rsidR="00884596">
              <w:rPr>
                <w:rFonts w:ascii="Arial" w:eastAsia="Arial" w:hAnsi="Arial" w:cs="Arial"/>
                <w:color w:val="0D0D0D" w:themeColor="text1" w:themeTint="F2"/>
                <w:sz w:val="24"/>
                <w:szCs w:val="24"/>
              </w:rPr>
              <w:t>language</w:t>
            </w:r>
            <w:proofErr w:type="gramEnd"/>
            <w:r w:rsidR="00884596">
              <w:rPr>
                <w:rFonts w:ascii="Arial" w:eastAsia="Arial" w:hAnsi="Arial" w:cs="Arial"/>
                <w:color w:val="0D0D0D" w:themeColor="text1" w:themeTint="F2"/>
                <w:sz w:val="24"/>
                <w:szCs w:val="24"/>
              </w:rPr>
              <w:t xml:space="preserve"> and numeracy</w:t>
            </w:r>
            <w:r w:rsidR="0067735A">
              <w:rPr>
                <w:rFonts w:ascii="Arial" w:eastAsia="Arial" w:hAnsi="Arial" w:cs="Arial"/>
                <w:color w:val="0D0D0D" w:themeColor="text1" w:themeTint="F2"/>
                <w:sz w:val="24"/>
                <w:szCs w:val="24"/>
              </w:rPr>
              <w:t xml:space="preserve"> programmes</w:t>
            </w:r>
          </w:p>
        </w:tc>
        <w:tc>
          <w:tcPr>
            <w:tcW w:w="708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1A96EFC2" w14:textId="666F659E" w:rsidR="008960F2" w:rsidRPr="007E3742" w:rsidRDefault="008960F2" w:rsidP="00A75C83">
            <w:pPr>
              <w:spacing w:line="240" w:lineRule="auto"/>
            </w:pPr>
            <w:r w:rsidRPr="007E3742">
              <w:rPr>
                <w:rFonts w:ascii="Arial" w:eastAsia="Arial" w:hAnsi="Arial" w:cs="Arial"/>
                <w:color w:val="0D0D0D" w:themeColor="text1" w:themeTint="F2"/>
                <w:sz w:val="24"/>
                <w:szCs w:val="24"/>
              </w:rPr>
              <w:lastRenderedPageBreak/>
              <w:t xml:space="preserve"> </w:t>
            </w:r>
            <w:r w:rsidR="00C2271D">
              <w:rPr>
                <w:rFonts w:ascii="Arial" w:eastAsia="Arial" w:hAnsi="Arial" w:cs="Arial"/>
                <w:color w:val="0D0D0D" w:themeColor="text1" w:themeTint="F2"/>
                <w:sz w:val="24"/>
                <w:szCs w:val="24"/>
              </w:rPr>
              <w:t>Pupil standards and confidence improved</w:t>
            </w:r>
          </w:p>
        </w:tc>
      </w:tr>
      <w:tr w:rsidR="0067735A" w:rsidRPr="007E3742" w14:paraId="7DA552B4" w14:textId="77777777" w:rsidTr="00B23FBD">
        <w:trPr>
          <w:trHeight w:val="300"/>
        </w:trPr>
        <w:tc>
          <w:tcPr>
            <w:tcW w:w="39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37CB89C2" w14:textId="171FE49A" w:rsidR="0067735A" w:rsidRPr="007E3742" w:rsidRDefault="006653E7" w:rsidP="00A75C83">
            <w:pPr>
              <w:spacing w:line="240" w:lineRule="auto"/>
              <w:rPr>
                <w:rFonts w:ascii="Arial" w:eastAsia="Arial" w:hAnsi="Arial" w:cs="Arial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D0D0D" w:themeColor="text1" w:themeTint="F2"/>
                <w:sz w:val="24"/>
                <w:szCs w:val="24"/>
              </w:rPr>
              <w:t xml:space="preserve">Purchase </w:t>
            </w:r>
            <w:r w:rsidR="004E2D03">
              <w:rPr>
                <w:rFonts w:ascii="Arial" w:eastAsia="Arial" w:hAnsi="Arial" w:cs="Arial"/>
                <w:color w:val="0D0D0D" w:themeColor="text1" w:themeTint="F2"/>
                <w:sz w:val="24"/>
                <w:szCs w:val="24"/>
              </w:rPr>
              <w:t>of programmes – IDL Literacy, Big Maths, PASS, Learning with parents</w:t>
            </w:r>
            <w:r w:rsidR="00075D2E">
              <w:rPr>
                <w:rFonts w:ascii="Arial" w:eastAsia="Arial" w:hAnsi="Arial" w:cs="Arial"/>
                <w:color w:val="0D0D0D" w:themeColor="text1" w:themeTint="F2"/>
                <w:sz w:val="24"/>
                <w:szCs w:val="24"/>
              </w:rPr>
              <w:t xml:space="preserve">, </w:t>
            </w:r>
            <w:proofErr w:type="spellStart"/>
            <w:r w:rsidR="00075D2E">
              <w:rPr>
                <w:rFonts w:ascii="Arial" w:eastAsia="Arial" w:hAnsi="Arial" w:cs="Arial"/>
                <w:color w:val="0D0D0D" w:themeColor="text1" w:themeTint="F2"/>
                <w:sz w:val="24"/>
                <w:szCs w:val="24"/>
              </w:rPr>
              <w:t>Darllen</w:t>
            </w:r>
            <w:proofErr w:type="spellEnd"/>
            <w:r w:rsidR="00075D2E">
              <w:rPr>
                <w:rFonts w:ascii="Arial" w:eastAsia="Arial" w:hAnsi="Arial" w:cs="Arial"/>
                <w:color w:val="0D0D0D" w:themeColor="text1" w:themeTint="F2"/>
                <w:sz w:val="24"/>
                <w:szCs w:val="24"/>
              </w:rPr>
              <w:t xml:space="preserve"> Co</w:t>
            </w:r>
          </w:p>
        </w:tc>
        <w:tc>
          <w:tcPr>
            <w:tcW w:w="708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1670BA3C" w14:textId="321459CF" w:rsidR="0067735A" w:rsidRPr="007E3742" w:rsidRDefault="00EB0009" w:rsidP="00A75C83">
            <w:pPr>
              <w:spacing w:line="240" w:lineRule="auto"/>
              <w:rPr>
                <w:rFonts w:ascii="Arial" w:eastAsia="Arial" w:hAnsi="Arial" w:cs="Arial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D0D0D" w:themeColor="text1" w:themeTint="F2"/>
                <w:sz w:val="24"/>
                <w:szCs w:val="24"/>
              </w:rPr>
              <w:t xml:space="preserve">Confidence in their ability and standards improving. Reading age shows improvement </w:t>
            </w:r>
          </w:p>
        </w:tc>
      </w:tr>
      <w:tr w:rsidR="003A3588" w:rsidRPr="007E3742" w14:paraId="45F4DEEE" w14:textId="77777777" w:rsidTr="00B23FBD">
        <w:trPr>
          <w:trHeight w:val="300"/>
        </w:trPr>
        <w:tc>
          <w:tcPr>
            <w:tcW w:w="39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6DF3E43F" w14:textId="19EFB742" w:rsidR="003A3588" w:rsidRDefault="00301049" w:rsidP="00A75C83">
            <w:pPr>
              <w:spacing w:line="240" w:lineRule="auto"/>
              <w:rPr>
                <w:rFonts w:ascii="Arial" w:eastAsia="Arial" w:hAnsi="Arial" w:cs="Arial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D0D0D" w:themeColor="text1" w:themeTint="F2"/>
                <w:sz w:val="24"/>
                <w:szCs w:val="24"/>
              </w:rPr>
              <w:t>Payment of deposit for residential trips</w:t>
            </w:r>
          </w:p>
        </w:tc>
        <w:tc>
          <w:tcPr>
            <w:tcW w:w="708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40883F65" w14:textId="41B67783" w:rsidR="003A3588" w:rsidRDefault="00653CB9" w:rsidP="00A75C83">
            <w:pPr>
              <w:spacing w:line="240" w:lineRule="auto"/>
              <w:rPr>
                <w:rFonts w:ascii="Arial" w:eastAsia="Arial" w:hAnsi="Arial" w:cs="Arial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D0D0D" w:themeColor="text1" w:themeTint="F2"/>
                <w:sz w:val="24"/>
                <w:szCs w:val="24"/>
              </w:rPr>
              <w:t xml:space="preserve">Equity and equality – all pupils given a chance </w:t>
            </w:r>
            <w:r w:rsidR="006A4C26">
              <w:rPr>
                <w:rFonts w:ascii="Arial" w:eastAsia="Arial" w:hAnsi="Arial" w:cs="Arial"/>
                <w:color w:val="0D0D0D" w:themeColor="text1" w:themeTint="F2"/>
                <w:sz w:val="24"/>
                <w:szCs w:val="24"/>
              </w:rPr>
              <w:t>to experience a residential trip with their peers</w:t>
            </w:r>
          </w:p>
        </w:tc>
      </w:tr>
    </w:tbl>
    <w:p w14:paraId="5F617040" w14:textId="77777777" w:rsidR="008960F2" w:rsidRDefault="008960F2" w:rsidP="00910216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55ED9ED8" w14:textId="26050615" w:rsidR="00A67340" w:rsidRPr="00910216" w:rsidRDefault="00A67340" w:rsidP="00AC0EE6">
      <w:pPr>
        <w:pStyle w:val="Heading3"/>
      </w:pPr>
      <w:r w:rsidRPr="00910216">
        <w:t xml:space="preserve">Externally provided </w:t>
      </w:r>
      <w:proofErr w:type="gramStart"/>
      <w:r w:rsidRPr="00910216">
        <w:t>programmes</w:t>
      </w:r>
      <w:proofErr w:type="gramEnd"/>
    </w:p>
    <w:p w14:paraId="29C70A54" w14:textId="77777777" w:rsidR="00910216" w:rsidRPr="00910216" w:rsidRDefault="00910216" w:rsidP="00910216">
      <w:pPr>
        <w:spacing w:after="0"/>
      </w:pPr>
    </w:p>
    <w:p w14:paraId="17F39578" w14:textId="77777777" w:rsidR="00A67340" w:rsidRPr="00E80C70" w:rsidRDefault="00A67340" w:rsidP="00A67340">
      <w:pPr>
        <w:spacing w:line="240" w:lineRule="auto"/>
      </w:pPr>
      <w:r w:rsidRPr="000A7843">
        <w:rPr>
          <w:rFonts w:ascii="Arial" w:eastAsia="Arial" w:hAnsi="Arial" w:cs="Arial"/>
          <w:sz w:val="24"/>
          <w:szCs w:val="24"/>
        </w:rPr>
        <w:t>Please include the names of any programmes that you purchased in the previous academic year. This will help us identify which ones are popular in Wales.</w:t>
      </w:r>
    </w:p>
    <w:tbl>
      <w:tblPr>
        <w:tblW w:w="9015" w:type="dxa"/>
        <w:tblLayout w:type="fixed"/>
        <w:tblLook w:val="04A0" w:firstRow="1" w:lastRow="0" w:firstColumn="1" w:lastColumn="0" w:noHBand="0" w:noVBand="1"/>
      </w:tblPr>
      <w:tblGrid>
        <w:gridCol w:w="4656"/>
        <w:gridCol w:w="4359"/>
      </w:tblGrid>
      <w:tr w:rsidR="00A67340" w:rsidRPr="007E3742" w14:paraId="4B8D134B" w14:textId="77777777" w:rsidTr="00590781">
        <w:trPr>
          <w:trHeight w:val="300"/>
        </w:trPr>
        <w:tc>
          <w:tcPr>
            <w:tcW w:w="465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FE7ED"/>
            <w:tcMar>
              <w:left w:w="108" w:type="dxa"/>
              <w:right w:w="108" w:type="dxa"/>
            </w:tcMar>
          </w:tcPr>
          <w:p w14:paraId="76B9DDA1" w14:textId="77777777" w:rsidR="00A67340" w:rsidRPr="007E3742" w:rsidRDefault="00A67340" w:rsidP="009422E2">
            <w:pPr>
              <w:spacing w:line="240" w:lineRule="auto"/>
            </w:pPr>
            <w:r w:rsidRPr="007E3742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Programme</w:t>
            </w:r>
          </w:p>
        </w:tc>
        <w:tc>
          <w:tcPr>
            <w:tcW w:w="435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FE7ED"/>
            <w:tcMar>
              <w:left w:w="108" w:type="dxa"/>
              <w:right w:w="108" w:type="dxa"/>
            </w:tcMar>
          </w:tcPr>
          <w:p w14:paraId="53785CCD" w14:textId="77777777" w:rsidR="00A67340" w:rsidRPr="007E3742" w:rsidRDefault="00A67340" w:rsidP="009422E2">
            <w:pPr>
              <w:spacing w:line="240" w:lineRule="auto"/>
            </w:pPr>
            <w:r w:rsidRPr="007E3742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Provider</w:t>
            </w:r>
          </w:p>
        </w:tc>
      </w:tr>
      <w:tr w:rsidR="00A67340" w:rsidRPr="007E3742" w14:paraId="6E046C02" w14:textId="77777777" w:rsidTr="00590781">
        <w:trPr>
          <w:trHeight w:val="300"/>
        </w:trPr>
        <w:tc>
          <w:tcPr>
            <w:tcW w:w="465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7E29F085" w14:textId="0FE3585D" w:rsidR="00A67340" w:rsidRPr="007E3742" w:rsidRDefault="00A67340" w:rsidP="009422E2">
            <w:pPr>
              <w:spacing w:line="240" w:lineRule="auto"/>
            </w:pPr>
            <w:r w:rsidRPr="007E3742">
              <w:rPr>
                <w:rFonts w:ascii="Arial" w:eastAsia="Arial" w:hAnsi="Arial" w:cs="Arial"/>
                <w:color w:val="0D0D0D" w:themeColor="text1" w:themeTint="F2"/>
                <w:sz w:val="24"/>
                <w:szCs w:val="24"/>
              </w:rPr>
              <w:t xml:space="preserve"> </w:t>
            </w:r>
            <w:r w:rsidR="003B3DE8">
              <w:rPr>
                <w:rFonts w:ascii="Arial" w:eastAsia="Arial" w:hAnsi="Arial" w:cs="Arial"/>
                <w:color w:val="0D0D0D" w:themeColor="text1" w:themeTint="F2"/>
                <w:sz w:val="24"/>
                <w:szCs w:val="24"/>
              </w:rPr>
              <w:t>IDL Literacy programme</w:t>
            </w:r>
          </w:p>
        </w:tc>
        <w:tc>
          <w:tcPr>
            <w:tcW w:w="435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29FD1B13" w14:textId="6F1A221A" w:rsidR="00A67340" w:rsidRPr="007E3742" w:rsidRDefault="00A67340" w:rsidP="009422E2">
            <w:pPr>
              <w:spacing w:line="240" w:lineRule="auto"/>
            </w:pPr>
            <w:r w:rsidRPr="007E3742">
              <w:rPr>
                <w:rFonts w:ascii="Arial" w:eastAsia="Arial" w:hAnsi="Arial" w:cs="Arial"/>
                <w:color w:val="0D0D0D" w:themeColor="text1" w:themeTint="F2"/>
                <w:sz w:val="24"/>
                <w:szCs w:val="24"/>
              </w:rPr>
              <w:t xml:space="preserve"> </w:t>
            </w:r>
            <w:r w:rsidR="00EC688A">
              <w:rPr>
                <w:rFonts w:ascii="Arial" w:eastAsia="Arial" w:hAnsi="Arial" w:cs="Arial"/>
                <w:color w:val="0D0D0D" w:themeColor="text1" w:themeTint="F2"/>
                <w:sz w:val="24"/>
                <w:szCs w:val="24"/>
              </w:rPr>
              <w:t>IDL</w:t>
            </w:r>
          </w:p>
        </w:tc>
      </w:tr>
      <w:tr w:rsidR="00A67340" w:rsidRPr="007E3742" w14:paraId="1CC75983" w14:textId="77777777" w:rsidTr="00590781">
        <w:trPr>
          <w:trHeight w:val="300"/>
        </w:trPr>
        <w:tc>
          <w:tcPr>
            <w:tcW w:w="465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3AB08D33" w14:textId="29BF23E9" w:rsidR="00A67340" w:rsidRPr="007E3742" w:rsidRDefault="00A67340" w:rsidP="009422E2">
            <w:pPr>
              <w:spacing w:line="240" w:lineRule="auto"/>
            </w:pPr>
            <w:r w:rsidRPr="007E3742">
              <w:rPr>
                <w:rFonts w:ascii="Arial" w:eastAsia="Arial" w:hAnsi="Arial" w:cs="Arial"/>
                <w:color w:val="0D0D0D" w:themeColor="text1" w:themeTint="F2"/>
                <w:sz w:val="24"/>
                <w:szCs w:val="24"/>
              </w:rPr>
              <w:t xml:space="preserve"> </w:t>
            </w:r>
            <w:r w:rsidR="003B3DE8">
              <w:rPr>
                <w:rFonts w:ascii="Arial" w:eastAsia="Arial" w:hAnsi="Arial" w:cs="Arial"/>
                <w:color w:val="0D0D0D" w:themeColor="text1" w:themeTint="F2"/>
                <w:sz w:val="24"/>
                <w:szCs w:val="24"/>
              </w:rPr>
              <w:t>Learning with parents – Reading support</w:t>
            </w:r>
          </w:p>
        </w:tc>
        <w:tc>
          <w:tcPr>
            <w:tcW w:w="435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2225BCC3" w14:textId="5562317D" w:rsidR="00A67340" w:rsidRPr="007E3742" w:rsidRDefault="00A67340" w:rsidP="009422E2">
            <w:pPr>
              <w:spacing w:line="240" w:lineRule="auto"/>
            </w:pPr>
            <w:r w:rsidRPr="007E3742">
              <w:rPr>
                <w:rFonts w:ascii="Arial" w:eastAsia="Arial" w:hAnsi="Arial" w:cs="Arial"/>
                <w:color w:val="0D0D0D" w:themeColor="text1" w:themeTint="F2"/>
                <w:sz w:val="24"/>
                <w:szCs w:val="24"/>
              </w:rPr>
              <w:t xml:space="preserve"> </w:t>
            </w:r>
            <w:r w:rsidR="00EC688A">
              <w:rPr>
                <w:rFonts w:ascii="Arial" w:eastAsia="Arial" w:hAnsi="Arial" w:cs="Arial"/>
                <w:color w:val="0D0D0D" w:themeColor="text1" w:themeTint="F2"/>
                <w:sz w:val="24"/>
                <w:szCs w:val="24"/>
              </w:rPr>
              <w:t>Learning with parents</w:t>
            </w:r>
          </w:p>
        </w:tc>
      </w:tr>
    </w:tbl>
    <w:p w14:paraId="65A928DB" w14:textId="7D825B08" w:rsidR="000A27D4" w:rsidRDefault="000A27D4" w:rsidP="00910216">
      <w:pPr>
        <w:spacing w:after="0"/>
        <w:rPr>
          <w:rFonts w:ascii="Arial" w:hAnsi="Arial" w:cs="Arial"/>
          <w:sz w:val="24"/>
          <w:szCs w:val="24"/>
        </w:rPr>
      </w:pPr>
    </w:p>
    <w:p w14:paraId="38F7973E" w14:textId="04994371" w:rsidR="00A67340" w:rsidRDefault="00A67340" w:rsidP="003C090C">
      <w:pPr>
        <w:pStyle w:val="Heading2"/>
      </w:pPr>
      <w:r w:rsidRPr="00910216">
        <w:t>Further information (optional)</w:t>
      </w:r>
    </w:p>
    <w:p w14:paraId="06BCED3E" w14:textId="77777777" w:rsidR="003C090C" w:rsidRPr="003C090C" w:rsidRDefault="003C090C" w:rsidP="003C090C">
      <w:pPr>
        <w:spacing w:after="0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8925"/>
      </w:tblGrid>
      <w:tr w:rsidR="00A67340" w:rsidRPr="007E3742" w14:paraId="595AE915" w14:textId="77777777" w:rsidTr="00910216">
        <w:trPr>
          <w:trHeight w:val="736"/>
        </w:trPr>
        <w:tc>
          <w:tcPr>
            <w:tcW w:w="89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69DCDEC4" w14:textId="6B8B24A0" w:rsidR="00A67340" w:rsidRPr="005072C3" w:rsidRDefault="00A67340" w:rsidP="009422E2">
            <w:pPr>
              <w:spacing w:after="0" w:line="240" w:lineRule="auto"/>
            </w:pPr>
            <w:r w:rsidRPr="000A7843">
              <w:rPr>
                <w:rFonts w:ascii="Arial" w:eastAsia="Arial" w:hAnsi="Arial" w:cs="Arial"/>
                <w:sz w:val="24"/>
                <w:szCs w:val="24"/>
              </w:rPr>
              <w:t>Use this space to provide any further information about your PDG strategy. For example, about your strategy planning, or other activity that you are implementing to support pupils from low-income households, that is not dependent on PDG.</w:t>
            </w:r>
          </w:p>
        </w:tc>
      </w:tr>
    </w:tbl>
    <w:p w14:paraId="610B1DF6" w14:textId="77777777" w:rsidR="00A67340" w:rsidRPr="00404DAC" w:rsidRDefault="00A67340" w:rsidP="00295632">
      <w:pPr>
        <w:rPr>
          <w:rFonts w:ascii="Arial" w:hAnsi="Arial" w:cs="Arial"/>
          <w:sz w:val="24"/>
          <w:szCs w:val="24"/>
        </w:rPr>
      </w:pPr>
    </w:p>
    <w:sectPr w:rsidR="00A67340" w:rsidRPr="00404DA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78134E" w14:textId="77777777" w:rsidR="00012767" w:rsidRDefault="00012767" w:rsidP="00F3046B">
      <w:pPr>
        <w:spacing w:after="0" w:line="240" w:lineRule="auto"/>
      </w:pPr>
      <w:r>
        <w:separator/>
      </w:r>
    </w:p>
  </w:endnote>
  <w:endnote w:type="continuationSeparator" w:id="0">
    <w:p w14:paraId="41BF7FF0" w14:textId="77777777" w:rsidR="00012767" w:rsidRDefault="00012767" w:rsidP="00F304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02138" w14:textId="77777777" w:rsidR="00F3046B" w:rsidRDefault="00F3046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359328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587B3FE" w14:textId="40FA0BD4" w:rsidR="00F3046B" w:rsidRDefault="00F3046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64AE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5D00B60" w14:textId="77777777" w:rsidR="00F3046B" w:rsidRDefault="00F3046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DAD8C" w14:textId="77777777" w:rsidR="00F3046B" w:rsidRDefault="00F304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6C84C4" w14:textId="77777777" w:rsidR="00012767" w:rsidRDefault="00012767" w:rsidP="00F3046B">
      <w:pPr>
        <w:spacing w:after="0" w:line="240" w:lineRule="auto"/>
      </w:pPr>
      <w:r>
        <w:separator/>
      </w:r>
    </w:p>
  </w:footnote>
  <w:footnote w:type="continuationSeparator" w:id="0">
    <w:p w14:paraId="57AB65E0" w14:textId="77777777" w:rsidR="00012767" w:rsidRDefault="00012767" w:rsidP="00F304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2E346" w14:textId="77777777" w:rsidR="00F3046B" w:rsidRDefault="00F3046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D04F2" w14:textId="77777777" w:rsidR="00F3046B" w:rsidRDefault="00F3046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0F7C3" w14:textId="77777777" w:rsidR="00F3046B" w:rsidRDefault="00F3046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C4644D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426B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0E06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C8BF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41E5C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5CEF02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0FAEFB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0B6A75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1D816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D3468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624B6FB"/>
    <w:multiLevelType w:val="hybridMultilevel"/>
    <w:tmpl w:val="FFFFFFFF"/>
    <w:lvl w:ilvl="0" w:tplc="4262185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C0C4F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3E13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7856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6020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B437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9E10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580A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9806D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3494432">
    <w:abstractNumId w:val="10"/>
  </w:num>
  <w:num w:numId="2" w16cid:durableId="1065109146">
    <w:abstractNumId w:val="9"/>
  </w:num>
  <w:num w:numId="3" w16cid:durableId="1856335161">
    <w:abstractNumId w:val="7"/>
  </w:num>
  <w:num w:numId="4" w16cid:durableId="217598284">
    <w:abstractNumId w:val="6"/>
  </w:num>
  <w:num w:numId="5" w16cid:durableId="1155805592">
    <w:abstractNumId w:val="5"/>
  </w:num>
  <w:num w:numId="6" w16cid:durableId="301155136">
    <w:abstractNumId w:val="4"/>
  </w:num>
  <w:num w:numId="7" w16cid:durableId="1736464460">
    <w:abstractNumId w:val="8"/>
  </w:num>
  <w:num w:numId="8" w16cid:durableId="1847280995">
    <w:abstractNumId w:val="3"/>
  </w:num>
  <w:num w:numId="9" w16cid:durableId="854542586">
    <w:abstractNumId w:val="2"/>
  </w:num>
  <w:num w:numId="10" w16cid:durableId="70084924">
    <w:abstractNumId w:val="1"/>
  </w:num>
  <w:num w:numId="11" w16cid:durableId="569387609">
    <w:abstractNumId w:val="0"/>
  </w:num>
  <w:num w:numId="12" w16cid:durableId="1952515828">
    <w:abstractNumId w:val="9"/>
  </w:num>
  <w:num w:numId="13" w16cid:durableId="2010592628">
    <w:abstractNumId w:val="7"/>
  </w:num>
  <w:num w:numId="14" w16cid:durableId="1075860322">
    <w:abstractNumId w:val="6"/>
  </w:num>
  <w:num w:numId="15" w16cid:durableId="463819034">
    <w:abstractNumId w:val="5"/>
  </w:num>
  <w:num w:numId="16" w16cid:durableId="346909988">
    <w:abstractNumId w:val="4"/>
  </w:num>
  <w:num w:numId="17" w16cid:durableId="1358199017">
    <w:abstractNumId w:val="8"/>
  </w:num>
  <w:num w:numId="18" w16cid:durableId="945231992">
    <w:abstractNumId w:val="3"/>
  </w:num>
  <w:num w:numId="19" w16cid:durableId="998004249">
    <w:abstractNumId w:val="2"/>
  </w:num>
  <w:num w:numId="20" w16cid:durableId="259920329">
    <w:abstractNumId w:val="1"/>
  </w:num>
  <w:num w:numId="21" w16cid:durableId="21432257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340"/>
    <w:rsid w:val="000043ED"/>
    <w:rsid w:val="00012767"/>
    <w:rsid w:val="000669B0"/>
    <w:rsid w:val="00075D2E"/>
    <w:rsid w:val="000A27D4"/>
    <w:rsid w:val="000D0771"/>
    <w:rsid w:val="00166C7B"/>
    <w:rsid w:val="001D7860"/>
    <w:rsid w:val="00294485"/>
    <w:rsid w:val="00295632"/>
    <w:rsid w:val="002A7121"/>
    <w:rsid w:val="002E77F5"/>
    <w:rsid w:val="002E7838"/>
    <w:rsid w:val="00301049"/>
    <w:rsid w:val="003075A1"/>
    <w:rsid w:val="00317EB5"/>
    <w:rsid w:val="003610BA"/>
    <w:rsid w:val="003754A1"/>
    <w:rsid w:val="00397D29"/>
    <w:rsid w:val="003A3588"/>
    <w:rsid w:val="003B3DE8"/>
    <w:rsid w:val="003C090C"/>
    <w:rsid w:val="003E27D5"/>
    <w:rsid w:val="00404DAC"/>
    <w:rsid w:val="004400A4"/>
    <w:rsid w:val="00443A4D"/>
    <w:rsid w:val="004E2D03"/>
    <w:rsid w:val="004F3B59"/>
    <w:rsid w:val="005017B3"/>
    <w:rsid w:val="00562299"/>
    <w:rsid w:val="00580B1D"/>
    <w:rsid w:val="00590781"/>
    <w:rsid w:val="005941E3"/>
    <w:rsid w:val="005A7CFA"/>
    <w:rsid w:val="005B060B"/>
    <w:rsid w:val="005B6ED2"/>
    <w:rsid w:val="005E2A06"/>
    <w:rsid w:val="005F4828"/>
    <w:rsid w:val="00653CB9"/>
    <w:rsid w:val="00656907"/>
    <w:rsid w:val="006653E7"/>
    <w:rsid w:val="00670331"/>
    <w:rsid w:val="0067735A"/>
    <w:rsid w:val="00692B9C"/>
    <w:rsid w:val="006A4C26"/>
    <w:rsid w:val="006E30CA"/>
    <w:rsid w:val="006F4731"/>
    <w:rsid w:val="007049D7"/>
    <w:rsid w:val="007C0E94"/>
    <w:rsid w:val="007F2C47"/>
    <w:rsid w:val="00835DA4"/>
    <w:rsid w:val="00860A83"/>
    <w:rsid w:val="00884596"/>
    <w:rsid w:val="008960F2"/>
    <w:rsid w:val="008D6D17"/>
    <w:rsid w:val="008D6DCD"/>
    <w:rsid w:val="00910216"/>
    <w:rsid w:val="009154F1"/>
    <w:rsid w:val="00915A4C"/>
    <w:rsid w:val="00934A11"/>
    <w:rsid w:val="009A2A3C"/>
    <w:rsid w:val="009C56C7"/>
    <w:rsid w:val="009E6F61"/>
    <w:rsid w:val="00A07B7E"/>
    <w:rsid w:val="00A17253"/>
    <w:rsid w:val="00A21C66"/>
    <w:rsid w:val="00A43F2F"/>
    <w:rsid w:val="00A67340"/>
    <w:rsid w:val="00A70E19"/>
    <w:rsid w:val="00A962EA"/>
    <w:rsid w:val="00AC0EE6"/>
    <w:rsid w:val="00B00C82"/>
    <w:rsid w:val="00B150AB"/>
    <w:rsid w:val="00B23FBD"/>
    <w:rsid w:val="00BD58C4"/>
    <w:rsid w:val="00C2271D"/>
    <w:rsid w:val="00C36C2B"/>
    <w:rsid w:val="00CB6D92"/>
    <w:rsid w:val="00CD10FF"/>
    <w:rsid w:val="00D06BB7"/>
    <w:rsid w:val="00D302D2"/>
    <w:rsid w:val="00D55149"/>
    <w:rsid w:val="00DA19E0"/>
    <w:rsid w:val="00DA7D20"/>
    <w:rsid w:val="00DF1E30"/>
    <w:rsid w:val="00E11131"/>
    <w:rsid w:val="00E64AEB"/>
    <w:rsid w:val="00EB0009"/>
    <w:rsid w:val="00EC688A"/>
    <w:rsid w:val="00EF6A05"/>
    <w:rsid w:val="00F144E3"/>
    <w:rsid w:val="00F15076"/>
    <w:rsid w:val="00F15BBA"/>
    <w:rsid w:val="00F174A6"/>
    <w:rsid w:val="00F3046B"/>
    <w:rsid w:val="00F83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5B88F4"/>
  <w15:chartTrackingRefBased/>
  <w15:docId w15:val="{5AD74510-C2B4-45E2-85DE-AE697F3CE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7340"/>
  </w:style>
  <w:style w:type="paragraph" w:styleId="Heading1">
    <w:name w:val="heading 1"/>
    <w:basedOn w:val="Heading2"/>
    <w:next w:val="Normal"/>
    <w:link w:val="Heading1Char"/>
    <w:uiPriority w:val="9"/>
    <w:qFormat/>
    <w:rsid w:val="006E30CA"/>
    <w:pPr>
      <w:outlineLvl w:val="0"/>
    </w:pPr>
    <w:rPr>
      <w:sz w:val="36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CD10FF"/>
    <w:pPr>
      <w:outlineLvl w:val="1"/>
    </w:pPr>
    <w:rPr>
      <w:sz w:val="27"/>
    </w:rPr>
  </w:style>
  <w:style w:type="paragraph" w:styleId="Heading3">
    <w:name w:val="heading 3"/>
    <w:basedOn w:val="Heading4"/>
    <w:next w:val="Normal"/>
    <w:link w:val="Heading3Char"/>
    <w:uiPriority w:val="9"/>
    <w:unhideWhenUsed/>
    <w:qFormat/>
    <w:rsid w:val="006E30CA"/>
    <w:pPr>
      <w:outlineLvl w:val="2"/>
    </w:p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67340"/>
    <w:pPr>
      <w:keepNext/>
      <w:keepLines/>
      <w:spacing w:before="40" w:after="0"/>
      <w:outlineLvl w:val="3"/>
    </w:pPr>
    <w:rPr>
      <w:rFonts w:ascii="Arial" w:eastAsiaTheme="majorEastAsia" w:hAnsi="Arial" w:cstheme="majorBidi"/>
      <w:b/>
      <w:iCs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67340"/>
    <w:pPr>
      <w:keepNext/>
      <w:keepLines/>
      <w:spacing w:before="40" w:after="0"/>
      <w:outlineLvl w:val="4"/>
    </w:pPr>
    <w:rPr>
      <w:rFonts w:ascii="Arial" w:eastAsiaTheme="majorEastAsia" w:hAnsi="Arial" w:cstheme="majorBidi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D10FF"/>
    <w:rPr>
      <w:rFonts w:ascii="Arial" w:eastAsiaTheme="majorEastAsia" w:hAnsi="Arial" w:cstheme="majorBidi"/>
      <w:b/>
      <w:iCs/>
      <w:sz w:val="27"/>
    </w:rPr>
  </w:style>
  <w:style w:type="character" w:customStyle="1" w:styleId="Heading3Char">
    <w:name w:val="Heading 3 Char"/>
    <w:basedOn w:val="DefaultParagraphFont"/>
    <w:link w:val="Heading3"/>
    <w:uiPriority w:val="9"/>
    <w:rsid w:val="006E30CA"/>
    <w:rPr>
      <w:rFonts w:ascii="Arial" w:eastAsiaTheme="majorEastAsia" w:hAnsi="Arial" w:cstheme="majorBidi"/>
      <w:b/>
      <w:iCs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673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6734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67340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6E30CA"/>
    <w:rPr>
      <w:rFonts w:ascii="Arial" w:eastAsiaTheme="majorEastAsia" w:hAnsi="Arial" w:cstheme="majorBidi"/>
      <w:b/>
      <w:iCs/>
      <w:sz w:val="36"/>
    </w:rPr>
  </w:style>
  <w:style w:type="character" w:customStyle="1" w:styleId="Heading4Char">
    <w:name w:val="Heading 4 Char"/>
    <w:basedOn w:val="DefaultParagraphFont"/>
    <w:link w:val="Heading4"/>
    <w:uiPriority w:val="9"/>
    <w:rsid w:val="00A67340"/>
    <w:rPr>
      <w:rFonts w:ascii="Arial" w:eastAsiaTheme="majorEastAsia" w:hAnsi="Arial" w:cstheme="majorBidi"/>
      <w:b/>
      <w:iCs/>
      <w:sz w:val="24"/>
    </w:rPr>
  </w:style>
  <w:style w:type="paragraph" w:styleId="ListParagraph">
    <w:name w:val="List Paragraph"/>
    <w:aliases w:val="F5 List Paragraph,List Paragraph1,Dot pt,No Spacing1,List Paragraph Char Char Char,Indicator Text,Numbered Para 1,Bullet Points,MAIN CONTENT,Bullet 1,List Paragraph11,List Paragraph12,List Paragraph2,Normal numbered,OBC Bullet,L,Ti,T,B,L1"/>
    <w:basedOn w:val="Normal"/>
    <w:link w:val="ListParagraphChar"/>
    <w:uiPriority w:val="34"/>
    <w:qFormat/>
    <w:rsid w:val="00A67340"/>
    <w:pPr>
      <w:ind w:left="720"/>
      <w:contextualSpacing/>
    </w:pPr>
  </w:style>
  <w:style w:type="character" w:customStyle="1" w:styleId="ListParagraphChar">
    <w:name w:val="List Paragraph Char"/>
    <w:aliases w:val="F5 List Paragraph Char,List Paragraph1 Char,Dot pt Char,No Spacing1 Char,List Paragraph Char Char Char Char,Indicator Text Char,Numbered Para 1 Char,Bullet Points Char,MAIN CONTENT Char,Bullet 1 Char,List Paragraph11 Char,L Char"/>
    <w:link w:val="ListParagraph"/>
    <w:uiPriority w:val="34"/>
    <w:qFormat/>
    <w:locked/>
    <w:rsid w:val="00A67340"/>
  </w:style>
  <w:style w:type="table" w:styleId="TableGrid">
    <w:name w:val="Table Grid"/>
    <w:basedOn w:val="TableNormal"/>
    <w:uiPriority w:val="39"/>
    <w:rsid w:val="00A673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A67340"/>
    <w:pPr>
      <w:spacing w:after="0" w:line="240" w:lineRule="auto"/>
    </w:pPr>
  </w:style>
  <w:style w:type="character" w:customStyle="1" w:styleId="Heading5Char">
    <w:name w:val="Heading 5 Char"/>
    <w:basedOn w:val="DefaultParagraphFont"/>
    <w:link w:val="Heading5"/>
    <w:uiPriority w:val="9"/>
    <w:rsid w:val="00A67340"/>
    <w:rPr>
      <w:rFonts w:ascii="Arial" w:eastAsiaTheme="majorEastAsia" w:hAnsi="Arial" w:cstheme="majorBidi"/>
      <w:b/>
      <w:sz w:val="20"/>
    </w:rPr>
  </w:style>
  <w:style w:type="paragraph" w:styleId="Header">
    <w:name w:val="header"/>
    <w:basedOn w:val="Normal"/>
    <w:link w:val="HeaderChar"/>
    <w:uiPriority w:val="99"/>
    <w:unhideWhenUsed/>
    <w:rsid w:val="00F304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046B"/>
  </w:style>
  <w:style w:type="paragraph" w:styleId="Footer">
    <w:name w:val="footer"/>
    <w:basedOn w:val="Normal"/>
    <w:link w:val="FooterChar"/>
    <w:uiPriority w:val="99"/>
    <w:unhideWhenUsed/>
    <w:rsid w:val="00F304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04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metadata xmlns="http://www.objective.com/ecm/document/metadata/FF3C5B18883D4E21973B57C2EEED7FD1" version="1.0.0">
  <systemFields>
    <field name="Objective-Id">
      <value order="0">A47390492</value>
    </field>
    <field name="Objective-Title">
      <value order="0">Web amends -annex-1.-pupil-development-grant-school-statement-template (1)</value>
    </field>
    <field name="Objective-Description">
      <value order="0"/>
    </field>
    <field name="Objective-CreationStamp">
      <value order="0">2023-10-18T09:39:49Z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2023-11-15T08:19:01Z</value>
    </field>
    <field name="Objective-Owner">
      <value order="0">Cook, Laura (ESJWL - Education)</value>
    </field>
    <field name="Objective-Path">
      <value order="0">Objective Global Folder:#Business File Plan:WG Organisational Groups:NEW - Post April 2022 - Education, Social Justice &amp; Welsh Language:Education, Social Justice &amp; Welsh Language (ESJWL) - Education - Support for Learners:1 - Save:Supporting Achievement &amp; Safeguarding:EPS - Supporting Achievement &amp; Safeguarding - Pupil Development Grant:EiED - Equity in Education - Pupil Development Grant (PDG) - 2023-2024</value>
    </field>
    <field name="Objective-Parent">
      <value order="0">EiED - Equity in Education - Pupil Development Grant (PDG) - 2023-2024</value>
    </field>
    <field name="Objective-State">
      <value order="0">Being Edited</value>
    </field>
    <field name="Objective-VersionId">
      <value order="0">vA90425365</value>
    </field>
    <field name="Objective-Version">
      <value order="0">1.1</value>
    </field>
    <field name="Objective-VersionNumber">
      <value order="0">3</value>
    </field>
    <field name="Objective-VersionComment">
      <value order="0"/>
    </field>
    <field name="Objective-FileNumber">
      <value order="0">qA1611949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>2023-10-18T00:00:00Z</value>
      </field>
      <field name="Objective-Official Translation">
        <value order="0"/>
      </field>
      <field name="Objective-Connect Creator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FE8EE5F540564A94CF0A1634F0A721" ma:contentTypeVersion="17" ma:contentTypeDescription="Create a new document." ma:contentTypeScope="" ma:versionID="19cd7c137ecb085dce225c2efd611bbc">
  <xsd:schema xmlns:xsd="http://www.w3.org/2001/XMLSchema" xmlns:xs="http://www.w3.org/2001/XMLSchema" xmlns:p="http://schemas.microsoft.com/office/2006/metadata/properties" xmlns:ns2="5c3e4734-1500-40e6-b286-e4eb84f8e093" xmlns:ns3="f1d3b115-4186-4f09-b835-f60fe33046e8" targetNamespace="http://schemas.microsoft.com/office/2006/metadata/properties" ma:root="true" ma:fieldsID="ad30fdd88f6cabf39516d06447220e96" ns2:_="" ns3:_="">
    <xsd:import namespace="5c3e4734-1500-40e6-b286-e4eb84f8e093"/>
    <xsd:import namespace="f1d3b115-4186-4f09-b835-f60fe33046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Communication_x0020_Type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3e4734-1500-40e6-b286-e4eb84f8e0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Communication_x0020_Type" ma:index="10" ma:displayName="Communication Type" ma:internalName="Communication_x0020_Type">
      <xsd:simpleType>
        <xsd:union memberTypes="dms:Text">
          <xsd:simpleType>
            <xsd:restriction base="dms:Choice">
              <xsd:enumeration value="Previous eNewsletter format"/>
              <xsd:enumeration value="Archive"/>
              <xsd:enumeration value="Guidance"/>
              <xsd:enumeration value="Attachments"/>
            </xsd:restriction>
          </xsd:simpleType>
        </xsd:un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8eb062c-d763-48f9-a1b1-826b13cffd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d3b115-4186-4f09-b835-f60fe33046e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78635a7-bc20-4466-b71d-06dc16ef371f}" ma:internalName="TaxCatchAll" ma:showField="CatchAllData" ma:web="f1d3b115-4186-4f09-b835-f60fe33046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1d3b115-4186-4f09-b835-f60fe33046e8" xsi:nil="true"/>
    <Communication_x0020_Type xmlns="5c3e4734-1500-40e6-b286-e4eb84f8e093">Attachments</Communication_x0020_Type>
    <lcf76f155ced4ddcb4097134ff3c332f xmlns="5c3e4734-1500-40e6-b286-e4eb84f8e09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customXml/itemProps2.xml><?xml version="1.0" encoding="utf-8"?>
<ds:datastoreItem xmlns:ds="http://schemas.openxmlformats.org/officeDocument/2006/customXml" ds:itemID="{1188DC01-BC28-4468-B848-827A8F52A05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3D14A2E-5480-4E6C-B910-5DD9827170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3e4734-1500-40e6-b286-e4eb84f8e093"/>
    <ds:schemaRef ds:uri="f1d3b115-4186-4f09-b835-f60fe33046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EAE9BB5-D0A3-4258-BE62-BA760135C47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FC31D3E-3800-46C2-9FCB-94E5B81DE2A5}">
  <ds:schemaRefs>
    <ds:schemaRef ds:uri="http://schemas.microsoft.com/office/2006/metadata/properties"/>
    <ds:schemaRef ds:uri="http://schemas.microsoft.com/office/infopath/2007/PartnerControls"/>
    <ds:schemaRef ds:uri="f1d3b115-4186-4f09-b835-f60fe33046e8"/>
    <ds:schemaRef ds:uri="5c3e4734-1500-40e6-b286-e4eb84f8e09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781</Words>
  <Characters>4456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Annex 1 PDG School Statement template</vt:lpstr>
    </vt:vector>
  </TitlesOfParts>
  <Company>Welsh Government</Company>
  <LinksUpToDate>false</LinksUpToDate>
  <CharactersWithSpaces>5227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1 PDG School Statement template</dc:title>
  <dc:subject/>
  <dc:creator>Goodban, Victoria (ESJWL)</dc:creator>
  <cp:keywords/>
  <dc:description/>
  <cp:lastModifiedBy>E Howells (Ysgol Bro Ingli)</cp:lastModifiedBy>
  <cp:revision>2</cp:revision>
  <cp:lastPrinted>2024-04-15T08:59:00Z</cp:lastPrinted>
  <dcterms:created xsi:type="dcterms:W3CDTF">2024-05-21T08:49:00Z</dcterms:created>
  <dcterms:modified xsi:type="dcterms:W3CDTF">2024-05-21T08:49:00Z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A47390492</vt:lpwstr>
  </property>
  <property fmtid="{D5CDD505-2E9C-101B-9397-08002B2CF9AE}" pid="4" name="Objective-Title">
    <vt:lpwstr>Web amends -annex-1.-pupil-development-grant-school-statement-template (1)</vt:lpwstr>
  </property>
  <property fmtid="{D5CDD505-2E9C-101B-9397-08002B2CF9AE}" pid="5" name="Objective-Description">
    <vt:lpwstr/>
  </property>
  <property fmtid="{D5CDD505-2E9C-101B-9397-08002B2CF9AE}" pid="6" name="Objective-CreationStamp">
    <vt:filetime>2023-10-18T09:39:49Z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2023-11-15T08:19:01Z</vt:filetime>
  </property>
  <property fmtid="{D5CDD505-2E9C-101B-9397-08002B2CF9AE}" pid="11" name="Objective-Owner">
    <vt:lpwstr>Cook, Laura (ESJWL - Education)</vt:lpwstr>
  </property>
  <property fmtid="{D5CDD505-2E9C-101B-9397-08002B2CF9AE}" pid="12" name="Objective-Path">
    <vt:lpwstr>Objective Global Folder:#Business File Plan:WG Organisational Groups:NEW - Post April 2022 - Education, Social Justice &amp; Welsh Language:Education, Social Justice &amp; Welsh Language (ESJWL) - Education - Support for Learners:1 - Save:Supporting Achievement &amp;</vt:lpwstr>
  </property>
  <property fmtid="{D5CDD505-2E9C-101B-9397-08002B2CF9AE}" pid="13" name="Objective-Parent">
    <vt:lpwstr>EiED - Equity in Education - Pupil Development Grant (PDG) - 2023-2024</vt:lpwstr>
  </property>
  <property fmtid="{D5CDD505-2E9C-101B-9397-08002B2CF9AE}" pid="14" name="Objective-State">
    <vt:lpwstr>Being Edited</vt:lpwstr>
  </property>
  <property fmtid="{D5CDD505-2E9C-101B-9397-08002B2CF9AE}" pid="15" name="Objective-VersionId">
    <vt:lpwstr>vA90425365</vt:lpwstr>
  </property>
  <property fmtid="{D5CDD505-2E9C-101B-9397-08002B2CF9AE}" pid="16" name="Objective-Version">
    <vt:lpwstr>1.1</vt:lpwstr>
  </property>
  <property fmtid="{D5CDD505-2E9C-101B-9397-08002B2CF9AE}" pid="17" name="Objective-VersionNumber">
    <vt:r8>3</vt:r8>
  </property>
  <property fmtid="{D5CDD505-2E9C-101B-9397-08002B2CF9AE}" pid="18" name="Objective-VersionComment">
    <vt:lpwstr/>
  </property>
  <property fmtid="{D5CDD505-2E9C-101B-9397-08002B2CF9AE}" pid="19" name="Objective-FileNumber">
    <vt:lpwstr>qA1611949</vt:lpwstr>
  </property>
  <property fmtid="{D5CDD505-2E9C-101B-9397-08002B2CF9AE}" pid="20" name="Objective-Classification">
    <vt:lpwstr>[Inherited - Official]</vt:lpwstr>
  </property>
  <property fmtid="{D5CDD505-2E9C-101B-9397-08002B2CF9AE}" pid="21" name="Objective-Caveats">
    <vt:lpwstr/>
  </property>
  <property fmtid="{D5CDD505-2E9C-101B-9397-08002B2CF9AE}" pid="22" name="Objective-Date Acquired">
    <vt:filetime>2023-10-18T00:00:00Z</vt:filetime>
  </property>
  <property fmtid="{D5CDD505-2E9C-101B-9397-08002B2CF9AE}" pid="23" name="Objective-Official Translation">
    <vt:lpwstr/>
  </property>
  <property fmtid="{D5CDD505-2E9C-101B-9397-08002B2CF9AE}" pid="24" name="Objective-Connect Creator">
    <vt:lpwstr/>
  </property>
  <property fmtid="{D5CDD505-2E9C-101B-9397-08002B2CF9AE}" pid="25" name="Objective-Comment">
    <vt:lpwstr/>
  </property>
  <property fmtid="{D5CDD505-2E9C-101B-9397-08002B2CF9AE}" pid="26" name="ContentTypeId">
    <vt:lpwstr>0x01010016FE8EE5F540564A94CF0A1634F0A721</vt:lpwstr>
  </property>
</Properties>
</file>